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CF4B" w14:textId="74EAB7AB" w:rsidR="006E77E6" w:rsidRDefault="00955549" w:rsidP="00955549">
      <w:pPr>
        <w:pStyle w:val="pressdate"/>
        <w:rPr>
          <w:rFonts w:cs="Arial"/>
          <w:b/>
          <w:caps w:val="0"/>
          <w:color w:val="4074B5"/>
          <w:sz w:val="32"/>
          <w:szCs w:val="32"/>
          <w:lang w:val="de-DE"/>
        </w:rPr>
      </w:pPr>
      <w:r>
        <w:rPr>
          <w:rFonts w:cs="Arial"/>
          <w:b/>
          <w:caps w:val="0"/>
          <w:color w:val="4074B5"/>
          <w:sz w:val="32"/>
          <w:szCs w:val="32"/>
          <w:lang w:val="de-DE"/>
        </w:rPr>
        <w:t>Die neue</w:t>
      </w:r>
      <w:r w:rsidRPr="00955549">
        <w:rPr>
          <w:rFonts w:cs="Arial"/>
          <w:b/>
          <w:caps w:val="0"/>
          <w:color w:val="4074B5"/>
          <w:sz w:val="32"/>
          <w:szCs w:val="32"/>
          <w:lang w:val="de-DE"/>
        </w:rPr>
        <w:t xml:space="preserve"> PhotoMOS®-App: </w:t>
      </w:r>
      <w:r>
        <w:rPr>
          <w:rFonts w:cs="Arial"/>
          <w:b/>
          <w:caps w:val="0"/>
          <w:color w:val="4074B5"/>
          <w:sz w:val="32"/>
          <w:szCs w:val="32"/>
          <w:lang w:val="de-DE"/>
        </w:rPr>
        <w:br/>
      </w:r>
      <w:r w:rsidR="006E77E6">
        <w:rPr>
          <w:rFonts w:cs="Arial"/>
          <w:b/>
          <w:caps w:val="0"/>
          <w:color w:val="4074B5"/>
          <w:sz w:val="32"/>
          <w:szCs w:val="32"/>
          <w:lang w:val="de-DE"/>
        </w:rPr>
        <w:t>Antworten auf</w:t>
      </w:r>
      <w:r w:rsidR="00AA56D1">
        <w:rPr>
          <w:rFonts w:cs="Arial"/>
          <w:b/>
          <w:caps w:val="0"/>
          <w:color w:val="4074B5"/>
          <w:sz w:val="32"/>
          <w:szCs w:val="32"/>
          <w:lang w:val="de-DE"/>
        </w:rPr>
        <w:t xml:space="preserve"> Ihre</w:t>
      </w:r>
      <w:r w:rsidR="006E77E6">
        <w:rPr>
          <w:rFonts w:cs="Arial"/>
          <w:b/>
          <w:caps w:val="0"/>
          <w:color w:val="4074B5"/>
          <w:sz w:val="32"/>
          <w:szCs w:val="32"/>
          <w:lang w:val="de-DE"/>
        </w:rPr>
        <w:t xml:space="preserve"> Fragen</w:t>
      </w:r>
      <w:r w:rsidR="003A1FC4">
        <w:rPr>
          <w:rFonts w:cs="Arial"/>
          <w:b/>
          <w:caps w:val="0"/>
          <w:color w:val="4074B5"/>
          <w:sz w:val="32"/>
          <w:szCs w:val="32"/>
          <w:lang w:val="de-DE"/>
        </w:rPr>
        <w:t xml:space="preserve">, </w:t>
      </w:r>
      <w:r w:rsidR="00AA56D1">
        <w:rPr>
          <w:rFonts w:cs="Arial"/>
          <w:b/>
          <w:caps w:val="0"/>
          <w:color w:val="4074B5"/>
          <w:sz w:val="32"/>
          <w:szCs w:val="32"/>
          <w:lang w:val="de-DE"/>
        </w:rPr>
        <w:t xml:space="preserve">Treffer auf Ihre Suchen </w:t>
      </w:r>
    </w:p>
    <w:p w14:paraId="0D48EB00" w14:textId="70533FB8" w:rsidR="00FC44D9" w:rsidRDefault="007D22AB" w:rsidP="008E3597">
      <w:pPr>
        <w:pStyle w:val="pressdate"/>
        <w:rPr>
          <w:rFonts w:cs="Arial"/>
          <w:caps w:val="0"/>
          <w:sz w:val="28"/>
          <w:szCs w:val="28"/>
          <w:lang w:val="de-DE"/>
        </w:rPr>
      </w:pPr>
      <w:r w:rsidRPr="007D22AB">
        <w:rPr>
          <w:rFonts w:cs="Arial"/>
          <w:caps w:val="0"/>
          <w:sz w:val="28"/>
          <w:szCs w:val="28"/>
          <w:lang w:val="de-DE"/>
        </w:rPr>
        <w:t xml:space="preserve">Panasonic Industry </w:t>
      </w:r>
      <w:r w:rsidR="004E510C">
        <w:rPr>
          <w:rFonts w:cs="Arial"/>
          <w:caps w:val="0"/>
          <w:sz w:val="28"/>
          <w:szCs w:val="28"/>
          <w:lang w:val="de-DE"/>
        </w:rPr>
        <w:t xml:space="preserve">stellt </w:t>
      </w:r>
      <w:r w:rsidR="001A7F98">
        <w:rPr>
          <w:rFonts w:cs="Arial"/>
          <w:caps w:val="0"/>
          <w:sz w:val="28"/>
          <w:szCs w:val="28"/>
          <w:lang w:val="de-DE"/>
        </w:rPr>
        <w:t xml:space="preserve">eine </w:t>
      </w:r>
      <w:r w:rsidR="009440C2">
        <w:rPr>
          <w:rFonts w:cs="Arial"/>
          <w:caps w:val="0"/>
          <w:sz w:val="28"/>
          <w:szCs w:val="28"/>
          <w:lang w:val="de-DE"/>
        </w:rPr>
        <w:t xml:space="preserve">Smartphone </w:t>
      </w:r>
      <w:r w:rsidR="004E510C">
        <w:rPr>
          <w:rFonts w:cs="Arial"/>
          <w:caps w:val="0"/>
          <w:sz w:val="28"/>
          <w:szCs w:val="28"/>
          <w:lang w:val="de-DE"/>
        </w:rPr>
        <w:t xml:space="preserve">App vor, die </w:t>
      </w:r>
      <w:r w:rsidR="00B41FE1">
        <w:rPr>
          <w:rFonts w:cs="Arial"/>
          <w:caps w:val="0"/>
          <w:sz w:val="28"/>
          <w:szCs w:val="28"/>
          <w:lang w:val="de-DE"/>
        </w:rPr>
        <w:t xml:space="preserve">die </w:t>
      </w:r>
      <w:proofErr w:type="spellStart"/>
      <w:r w:rsidR="00B41FE1">
        <w:rPr>
          <w:rFonts w:cs="Arial"/>
          <w:caps w:val="0"/>
          <w:sz w:val="28"/>
          <w:szCs w:val="28"/>
          <w:lang w:val="de-DE"/>
        </w:rPr>
        <w:t>PhotoMOS</w:t>
      </w:r>
      <w:proofErr w:type="spellEnd"/>
      <w:r w:rsidR="00B41FE1">
        <w:rPr>
          <w:rFonts w:cs="Arial"/>
          <w:caps w:val="0"/>
          <w:sz w:val="28"/>
          <w:szCs w:val="28"/>
          <w:lang w:val="de-DE"/>
        </w:rPr>
        <w:t>®-</w:t>
      </w:r>
      <w:r w:rsidR="00D135C4">
        <w:rPr>
          <w:rFonts w:cs="Arial"/>
          <w:caps w:val="0"/>
          <w:sz w:val="28"/>
          <w:szCs w:val="28"/>
          <w:lang w:val="de-DE"/>
        </w:rPr>
        <w:t>Relaist</w:t>
      </w:r>
      <w:r w:rsidR="00B41FE1">
        <w:rPr>
          <w:rFonts w:cs="Arial"/>
          <w:caps w:val="0"/>
          <w:sz w:val="28"/>
          <w:szCs w:val="28"/>
          <w:lang w:val="de-DE"/>
        </w:rPr>
        <w:t xml:space="preserve">echnologie verständlich macht - und </w:t>
      </w:r>
      <w:r w:rsidR="00FC44D9">
        <w:rPr>
          <w:rFonts w:cs="Arial"/>
          <w:caps w:val="0"/>
          <w:sz w:val="28"/>
          <w:szCs w:val="28"/>
          <w:lang w:val="de-DE"/>
        </w:rPr>
        <w:t>Anwendungse</w:t>
      </w:r>
      <w:r w:rsidR="004E510C">
        <w:rPr>
          <w:rFonts w:cs="Arial"/>
          <w:caps w:val="0"/>
          <w:sz w:val="28"/>
          <w:szCs w:val="28"/>
          <w:lang w:val="de-DE"/>
        </w:rPr>
        <w:t>ntwicklern</w:t>
      </w:r>
      <w:r w:rsidR="00303A78">
        <w:rPr>
          <w:rFonts w:cs="Arial"/>
          <w:caps w:val="0"/>
          <w:sz w:val="28"/>
          <w:szCs w:val="28"/>
          <w:lang w:val="de-DE"/>
        </w:rPr>
        <w:t xml:space="preserve"> </w:t>
      </w:r>
      <w:r w:rsidR="00303A78" w:rsidRPr="007D22AB">
        <w:rPr>
          <w:rFonts w:cs="Arial"/>
          <w:caps w:val="0"/>
          <w:sz w:val="28"/>
          <w:szCs w:val="28"/>
          <w:lang w:val="de-DE"/>
        </w:rPr>
        <w:t>i</w:t>
      </w:r>
      <w:r w:rsidR="008B1D4A">
        <w:rPr>
          <w:rFonts w:cs="Arial"/>
          <w:caps w:val="0"/>
          <w:sz w:val="28"/>
          <w:szCs w:val="28"/>
          <w:lang w:val="de-DE"/>
        </w:rPr>
        <w:t>m</w:t>
      </w:r>
      <w:r w:rsidR="00303A78" w:rsidRPr="007D22AB">
        <w:rPr>
          <w:rFonts w:cs="Arial"/>
          <w:caps w:val="0"/>
          <w:sz w:val="28"/>
          <w:szCs w:val="28"/>
          <w:lang w:val="de-DE"/>
        </w:rPr>
        <w:t xml:space="preserve"> Sortiment von mehr als 400 verfügbaren Typen</w:t>
      </w:r>
      <w:r w:rsidR="005E7217">
        <w:rPr>
          <w:rFonts w:cs="Arial"/>
          <w:caps w:val="0"/>
          <w:sz w:val="28"/>
          <w:szCs w:val="28"/>
          <w:lang w:val="de-DE"/>
        </w:rPr>
        <w:t xml:space="preserve"> Orientierung </w:t>
      </w:r>
      <w:r w:rsidR="009440C2">
        <w:rPr>
          <w:rFonts w:cs="Arial"/>
          <w:caps w:val="0"/>
          <w:sz w:val="28"/>
          <w:szCs w:val="28"/>
          <w:lang w:val="de-DE"/>
        </w:rPr>
        <w:t>verspricht</w:t>
      </w:r>
      <w:r w:rsidR="00FC44D9">
        <w:rPr>
          <w:rFonts w:cs="Arial"/>
          <w:caps w:val="0"/>
          <w:sz w:val="28"/>
          <w:szCs w:val="28"/>
          <w:lang w:val="de-DE"/>
        </w:rPr>
        <w:t>.</w:t>
      </w:r>
      <w:r w:rsidR="005E7217">
        <w:rPr>
          <w:rFonts w:cs="Arial"/>
          <w:caps w:val="0"/>
          <w:sz w:val="28"/>
          <w:szCs w:val="28"/>
          <w:lang w:val="de-DE"/>
        </w:rPr>
        <w:t xml:space="preserve"> </w:t>
      </w:r>
    </w:p>
    <w:p w14:paraId="6A32C720" w14:textId="6E27F0AC" w:rsidR="009060DA" w:rsidRPr="00450FA0" w:rsidRDefault="00372A64" w:rsidP="008E3597">
      <w:pPr>
        <w:pStyle w:val="pressdate"/>
        <w:rPr>
          <w:rFonts w:cs="Arial"/>
          <w:lang w:val="de-DE"/>
        </w:rPr>
      </w:pPr>
      <w:r>
        <w:rPr>
          <w:rFonts w:cs="Arial"/>
          <w:caps w:val="0"/>
          <w:sz w:val="28"/>
          <w:szCs w:val="28"/>
          <w:lang w:val="de-DE"/>
        </w:rPr>
        <w:br/>
      </w:r>
      <w:r w:rsidR="00807DDA" w:rsidRPr="00450FA0">
        <w:rPr>
          <w:rFonts w:cs="Arial"/>
          <w:lang w:val="de-DE"/>
        </w:rPr>
        <w:t xml:space="preserve">München, </w:t>
      </w:r>
      <w:r w:rsidR="00F11E10" w:rsidRPr="00450FA0">
        <w:rPr>
          <w:rFonts w:cs="Arial"/>
          <w:lang w:val="de-DE"/>
        </w:rPr>
        <w:t>JANUAR 2022</w:t>
      </w:r>
      <w:r w:rsidR="00807DDA" w:rsidRPr="00450FA0">
        <w:rPr>
          <w:rFonts w:cs="Arial"/>
          <w:lang w:val="de-DE"/>
        </w:rPr>
        <w:t xml:space="preserve"> </w:t>
      </w:r>
    </w:p>
    <w:p w14:paraId="3F7290FA" w14:textId="77777777" w:rsidR="00384B8D" w:rsidRDefault="00384B8D" w:rsidP="002F6FE4">
      <w:pPr>
        <w:pStyle w:val="pressdate"/>
        <w:rPr>
          <w:rFonts w:cs="Arial"/>
          <w:i/>
          <w:iCs/>
          <w:caps w:val="0"/>
          <w:noProof/>
          <w:color w:val="auto"/>
          <w:sz w:val="22"/>
          <w:szCs w:val="22"/>
          <w:lang w:val="de-DE" w:eastAsia="en-US"/>
        </w:rPr>
      </w:pPr>
      <w:r>
        <w:rPr>
          <w:rFonts w:cs="Arial"/>
          <w:i/>
          <w:iCs/>
          <w:caps w:val="0"/>
          <w:noProof/>
          <w:color w:val="auto"/>
          <w:sz w:val="22"/>
          <w:szCs w:val="22"/>
          <w:lang w:val="de-DE" w:eastAsia="en-US"/>
        </w:rPr>
        <w:drawing>
          <wp:inline distT="0" distB="0" distL="0" distR="0" wp14:anchorId="0557F20E" wp14:editId="00718B2F">
            <wp:extent cx="4505325" cy="3117753"/>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stretch>
                      <a:fillRect/>
                    </a:stretch>
                  </pic:blipFill>
                  <pic:spPr>
                    <a:xfrm>
                      <a:off x="0" y="0"/>
                      <a:ext cx="4540093" cy="3141813"/>
                    </a:xfrm>
                    <a:prstGeom prst="rect">
                      <a:avLst/>
                    </a:prstGeom>
                  </pic:spPr>
                </pic:pic>
              </a:graphicData>
            </a:graphic>
          </wp:inline>
        </w:drawing>
      </w:r>
    </w:p>
    <w:p w14:paraId="16DA0751" w14:textId="23BD3BDE" w:rsidR="00F46939" w:rsidRPr="00F46939" w:rsidRDefault="00C1422E" w:rsidP="002F6FE4">
      <w:pPr>
        <w:pStyle w:val="pressdate"/>
        <w:rPr>
          <w:rFonts w:cs="Arial"/>
          <w:caps w:val="0"/>
          <w:noProof/>
          <w:color w:val="auto"/>
          <w:sz w:val="22"/>
          <w:szCs w:val="22"/>
          <w:lang w:val="de-DE" w:eastAsia="en-US"/>
        </w:rPr>
      </w:pPr>
      <w:r>
        <w:rPr>
          <w:rFonts w:cs="Arial"/>
          <w:i/>
          <w:iCs/>
          <w:caps w:val="0"/>
          <w:noProof/>
          <w:color w:val="auto"/>
          <w:sz w:val="22"/>
          <w:szCs w:val="22"/>
          <w:lang w:val="de-DE" w:eastAsia="en-US"/>
        </w:rPr>
        <w:t>Es gibt mit Sicherheit, was ich brauche. Nur – wie finde ich es</w:t>
      </w:r>
      <w:r w:rsidRPr="00F46939">
        <w:rPr>
          <w:rFonts w:cs="Arial"/>
          <w:caps w:val="0"/>
          <w:noProof/>
          <w:color w:val="auto"/>
          <w:sz w:val="22"/>
          <w:szCs w:val="22"/>
          <w:lang w:val="de-DE" w:eastAsia="en-US"/>
        </w:rPr>
        <w:t xml:space="preserve">? </w:t>
      </w:r>
      <w:r w:rsidR="005540E4" w:rsidRPr="00F46939">
        <w:rPr>
          <w:rFonts w:cs="Arial"/>
          <w:caps w:val="0"/>
          <w:noProof/>
          <w:color w:val="auto"/>
          <w:sz w:val="22"/>
          <w:szCs w:val="22"/>
          <w:lang w:val="de-DE" w:eastAsia="en-US"/>
        </w:rPr>
        <w:t xml:space="preserve">Wohl jede Entwicklerin und jeder Entwickler </w:t>
      </w:r>
      <w:r w:rsidR="004A79EC">
        <w:rPr>
          <w:rFonts w:cs="Arial"/>
          <w:caps w:val="0"/>
          <w:noProof/>
          <w:color w:val="auto"/>
          <w:sz w:val="22"/>
          <w:szCs w:val="22"/>
          <w:lang w:val="de-DE" w:eastAsia="en-US"/>
        </w:rPr>
        <w:t xml:space="preserve">mussten </w:t>
      </w:r>
      <w:r w:rsidR="00D22B0E" w:rsidRPr="00F46939">
        <w:rPr>
          <w:rFonts w:cs="Arial"/>
          <w:caps w:val="0"/>
          <w:noProof/>
          <w:color w:val="auto"/>
          <w:sz w:val="22"/>
          <w:szCs w:val="22"/>
          <w:lang w:val="de-DE" w:eastAsia="en-US"/>
        </w:rPr>
        <w:t xml:space="preserve">sich schon </w:t>
      </w:r>
      <w:r w:rsidR="004A79EC">
        <w:rPr>
          <w:rFonts w:cs="Arial"/>
          <w:caps w:val="0"/>
          <w:noProof/>
          <w:color w:val="auto"/>
          <w:sz w:val="22"/>
          <w:szCs w:val="22"/>
          <w:lang w:val="de-DE" w:eastAsia="en-US"/>
        </w:rPr>
        <w:t>dann und wann</w:t>
      </w:r>
      <w:r w:rsidR="00F46939">
        <w:rPr>
          <w:rFonts w:cs="Arial"/>
          <w:caps w:val="0"/>
          <w:noProof/>
          <w:color w:val="auto"/>
          <w:sz w:val="22"/>
          <w:szCs w:val="22"/>
          <w:lang w:val="de-DE" w:eastAsia="en-US"/>
        </w:rPr>
        <w:t xml:space="preserve"> </w:t>
      </w:r>
      <w:r w:rsidR="00D22B0E" w:rsidRPr="00F46939">
        <w:rPr>
          <w:rFonts w:cs="Arial"/>
          <w:caps w:val="0"/>
          <w:noProof/>
          <w:color w:val="auto"/>
          <w:sz w:val="22"/>
          <w:szCs w:val="22"/>
          <w:lang w:val="de-DE" w:eastAsia="en-US"/>
        </w:rPr>
        <w:t>den Kopf zerbr</w:t>
      </w:r>
      <w:r w:rsidR="004A79EC">
        <w:rPr>
          <w:rFonts w:cs="Arial"/>
          <w:caps w:val="0"/>
          <w:noProof/>
          <w:color w:val="auto"/>
          <w:sz w:val="22"/>
          <w:szCs w:val="22"/>
          <w:lang w:val="de-DE" w:eastAsia="en-US"/>
        </w:rPr>
        <w:t>echen</w:t>
      </w:r>
      <w:r w:rsidR="00D22B0E" w:rsidRPr="00F46939">
        <w:rPr>
          <w:rFonts w:cs="Arial"/>
          <w:caps w:val="0"/>
          <w:noProof/>
          <w:color w:val="auto"/>
          <w:sz w:val="22"/>
          <w:szCs w:val="22"/>
          <w:lang w:val="de-DE" w:eastAsia="en-US"/>
        </w:rPr>
        <w:t xml:space="preserve">, wenn es darum ging, </w:t>
      </w:r>
      <w:r w:rsidR="002F6FE4" w:rsidRPr="00F46939">
        <w:rPr>
          <w:rFonts w:cs="Arial"/>
          <w:caps w:val="0"/>
          <w:noProof/>
          <w:color w:val="auto"/>
          <w:sz w:val="22"/>
          <w:szCs w:val="22"/>
          <w:lang w:val="de-DE" w:eastAsia="en-US"/>
        </w:rPr>
        <w:t>d</w:t>
      </w:r>
      <w:r w:rsidR="00903061" w:rsidRPr="00F46939">
        <w:rPr>
          <w:rFonts w:cs="Arial"/>
          <w:caps w:val="0"/>
          <w:noProof/>
          <w:color w:val="auto"/>
          <w:sz w:val="22"/>
          <w:szCs w:val="22"/>
          <w:lang w:val="de-DE" w:eastAsia="en-US"/>
        </w:rPr>
        <w:t>ieses</w:t>
      </w:r>
      <w:r w:rsidR="002F6FE4" w:rsidRPr="00F46939">
        <w:rPr>
          <w:rFonts w:cs="Arial"/>
          <w:caps w:val="0"/>
          <w:noProof/>
          <w:color w:val="auto"/>
          <w:sz w:val="22"/>
          <w:szCs w:val="22"/>
          <w:lang w:val="de-DE" w:eastAsia="en-US"/>
        </w:rPr>
        <w:t xml:space="preserve"> eine Bauteil </w:t>
      </w:r>
      <w:r w:rsidR="00903061" w:rsidRPr="00F46939">
        <w:rPr>
          <w:rFonts w:cs="Arial"/>
          <w:caps w:val="0"/>
          <w:noProof/>
          <w:color w:val="auto"/>
          <w:sz w:val="22"/>
          <w:szCs w:val="22"/>
          <w:lang w:val="de-DE" w:eastAsia="en-US"/>
        </w:rPr>
        <w:t>auszumachen</w:t>
      </w:r>
      <w:r w:rsidR="002F6FE4" w:rsidRPr="00F46939">
        <w:rPr>
          <w:rFonts w:cs="Arial"/>
          <w:caps w:val="0"/>
          <w:noProof/>
          <w:color w:val="auto"/>
          <w:sz w:val="22"/>
          <w:szCs w:val="22"/>
          <w:lang w:val="de-DE" w:eastAsia="en-US"/>
        </w:rPr>
        <w:t xml:space="preserve">, das </w:t>
      </w:r>
      <w:r w:rsidR="00F46939" w:rsidRPr="00F46939">
        <w:rPr>
          <w:rFonts w:cs="Arial"/>
          <w:caps w:val="0"/>
          <w:noProof/>
          <w:color w:val="auto"/>
          <w:sz w:val="22"/>
          <w:szCs w:val="22"/>
          <w:lang w:val="de-DE" w:eastAsia="en-US"/>
        </w:rPr>
        <w:t>zu den spezifischen</w:t>
      </w:r>
      <w:r w:rsidR="002F6FE4" w:rsidRPr="00F46939">
        <w:rPr>
          <w:rFonts w:cs="Arial"/>
          <w:caps w:val="0"/>
          <w:noProof/>
          <w:color w:val="auto"/>
          <w:sz w:val="22"/>
          <w:szCs w:val="22"/>
          <w:lang w:val="de-DE" w:eastAsia="en-US"/>
        </w:rPr>
        <w:t xml:space="preserve"> Anforderungen einer neuen Anwendung </w:t>
      </w:r>
      <w:r w:rsidR="00F46939" w:rsidRPr="00F46939">
        <w:rPr>
          <w:rFonts w:cs="Arial"/>
          <w:caps w:val="0"/>
          <w:noProof/>
          <w:color w:val="auto"/>
          <w:sz w:val="22"/>
          <w:szCs w:val="22"/>
          <w:lang w:val="de-DE" w:eastAsia="en-US"/>
        </w:rPr>
        <w:t>pass</w:t>
      </w:r>
      <w:r w:rsidR="00CB6FBF">
        <w:rPr>
          <w:rFonts w:cs="Arial"/>
          <w:caps w:val="0"/>
          <w:noProof/>
          <w:color w:val="auto"/>
          <w:sz w:val="22"/>
          <w:szCs w:val="22"/>
          <w:lang w:val="de-DE" w:eastAsia="en-US"/>
        </w:rPr>
        <w:t>en soll</w:t>
      </w:r>
      <w:r w:rsidR="00F46939" w:rsidRPr="00F46939">
        <w:rPr>
          <w:rFonts w:cs="Arial"/>
          <w:caps w:val="0"/>
          <w:noProof/>
          <w:color w:val="auto"/>
          <w:sz w:val="22"/>
          <w:szCs w:val="22"/>
          <w:lang w:val="de-DE" w:eastAsia="en-US"/>
        </w:rPr>
        <w:t xml:space="preserve"> wie </w:t>
      </w:r>
      <w:r w:rsidR="00603652">
        <w:rPr>
          <w:rFonts w:cs="Arial"/>
          <w:caps w:val="0"/>
          <w:noProof/>
          <w:color w:val="auto"/>
          <w:sz w:val="22"/>
          <w:szCs w:val="22"/>
          <w:lang w:val="de-DE" w:eastAsia="en-US"/>
        </w:rPr>
        <w:t>das Beinchen ins Lötauge</w:t>
      </w:r>
      <w:r w:rsidR="00F46939" w:rsidRPr="00F46939">
        <w:rPr>
          <w:rFonts w:cs="Arial"/>
          <w:caps w:val="0"/>
          <w:noProof/>
          <w:color w:val="auto"/>
          <w:sz w:val="22"/>
          <w:szCs w:val="22"/>
          <w:lang w:val="de-DE" w:eastAsia="en-US"/>
        </w:rPr>
        <w:t xml:space="preserve">. </w:t>
      </w:r>
    </w:p>
    <w:p w14:paraId="1630C5CD" w14:textId="2DAE80D3" w:rsidR="002F6FE4" w:rsidRPr="002F6FE4" w:rsidRDefault="008A6464" w:rsidP="002F6FE4">
      <w:pPr>
        <w:pStyle w:val="pressdate"/>
        <w:rPr>
          <w:rFonts w:cs="Arial"/>
          <w:caps w:val="0"/>
          <w:noProof/>
          <w:color w:val="auto"/>
          <w:sz w:val="22"/>
          <w:szCs w:val="22"/>
          <w:lang w:val="de-DE" w:eastAsia="en-US"/>
        </w:rPr>
      </w:pPr>
      <w:r>
        <w:rPr>
          <w:rFonts w:cs="Arial"/>
          <w:caps w:val="0"/>
          <w:noProof/>
          <w:color w:val="auto"/>
          <w:sz w:val="22"/>
          <w:szCs w:val="22"/>
          <w:lang w:val="de-DE" w:eastAsia="en-US"/>
        </w:rPr>
        <w:t xml:space="preserve">Hier gibt es </w:t>
      </w:r>
      <w:r w:rsidR="00D209AA">
        <w:rPr>
          <w:rFonts w:cs="Arial"/>
          <w:caps w:val="0"/>
          <w:noProof/>
          <w:color w:val="auto"/>
          <w:sz w:val="22"/>
          <w:szCs w:val="22"/>
          <w:lang w:val="de-DE" w:eastAsia="en-US"/>
        </w:rPr>
        <w:t xml:space="preserve">nun </w:t>
      </w:r>
      <w:r>
        <w:rPr>
          <w:rFonts w:cs="Arial"/>
          <w:caps w:val="0"/>
          <w:noProof/>
          <w:color w:val="auto"/>
          <w:sz w:val="22"/>
          <w:szCs w:val="22"/>
          <w:lang w:val="de-DE" w:eastAsia="en-US"/>
        </w:rPr>
        <w:t xml:space="preserve">gute Nachrichten aus dem Hause Panasonic Industry </w:t>
      </w:r>
      <w:r w:rsidR="00CF4A2D">
        <w:rPr>
          <w:rFonts w:cs="Arial"/>
          <w:caps w:val="0"/>
          <w:noProof/>
          <w:color w:val="auto"/>
          <w:sz w:val="22"/>
          <w:szCs w:val="22"/>
          <w:lang w:val="de-DE" w:eastAsia="en-US"/>
        </w:rPr>
        <w:t xml:space="preserve">– und zwar </w:t>
      </w:r>
      <w:r w:rsidR="00D209AA">
        <w:rPr>
          <w:rFonts w:cs="Arial"/>
          <w:caps w:val="0"/>
          <w:noProof/>
          <w:color w:val="auto"/>
          <w:sz w:val="22"/>
          <w:szCs w:val="22"/>
          <w:lang w:val="de-DE" w:eastAsia="en-US"/>
        </w:rPr>
        <w:t>für den Bereich</w:t>
      </w:r>
      <w:r w:rsidR="002F6FE4" w:rsidRPr="002F6FE4">
        <w:rPr>
          <w:rFonts w:cs="Arial"/>
          <w:caps w:val="0"/>
          <w:noProof/>
          <w:color w:val="auto"/>
          <w:sz w:val="22"/>
          <w:szCs w:val="22"/>
          <w:lang w:val="de-DE" w:eastAsia="en-US"/>
        </w:rPr>
        <w:t xml:space="preserve"> der MOSFET</w:t>
      </w:r>
      <w:r w:rsidR="00603652">
        <w:rPr>
          <w:rFonts w:cs="Arial"/>
          <w:caps w:val="0"/>
          <w:noProof/>
          <w:color w:val="auto"/>
          <w:sz w:val="22"/>
          <w:szCs w:val="22"/>
          <w:lang w:val="de-DE" w:eastAsia="en-US"/>
        </w:rPr>
        <w:t xml:space="preserve"> </w:t>
      </w:r>
      <w:r w:rsidR="002F6FE4" w:rsidRPr="002F6FE4">
        <w:rPr>
          <w:rFonts w:cs="Arial"/>
          <w:caps w:val="0"/>
          <w:noProof/>
          <w:color w:val="auto"/>
          <w:sz w:val="22"/>
          <w:szCs w:val="22"/>
          <w:lang w:val="de-DE" w:eastAsia="en-US"/>
        </w:rPr>
        <w:t>Relais</w:t>
      </w:r>
      <w:r w:rsidR="00D209AA">
        <w:rPr>
          <w:rFonts w:cs="Arial"/>
          <w:caps w:val="0"/>
          <w:noProof/>
          <w:color w:val="auto"/>
          <w:sz w:val="22"/>
          <w:szCs w:val="22"/>
          <w:lang w:val="de-DE" w:eastAsia="en-US"/>
        </w:rPr>
        <w:t xml:space="preserve">. Für diese </w:t>
      </w:r>
      <w:r w:rsidR="002F6FE4" w:rsidRPr="002F6FE4">
        <w:rPr>
          <w:rFonts w:cs="Arial"/>
          <w:caps w:val="0"/>
          <w:noProof/>
          <w:color w:val="auto"/>
          <w:sz w:val="22"/>
          <w:szCs w:val="22"/>
          <w:lang w:val="de-DE" w:eastAsia="en-US"/>
        </w:rPr>
        <w:t xml:space="preserve">moderne </w:t>
      </w:r>
      <w:r w:rsidR="002F6FE4" w:rsidRPr="002F6FE4">
        <w:rPr>
          <w:rFonts w:cs="Arial"/>
          <w:caps w:val="0"/>
          <w:noProof/>
          <w:color w:val="auto"/>
          <w:sz w:val="22"/>
          <w:szCs w:val="22"/>
          <w:lang w:val="de-DE" w:eastAsia="en-US"/>
        </w:rPr>
        <w:lastRenderedPageBreak/>
        <w:t>Alternative zu</w:t>
      </w:r>
      <w:r w:rsidR="008500ED">
        <w:rPr>
          <w:rFonts w:cs="Arial"/>
          <w:caps w:val="0"/>
          <w:noProof/>
          <w:color w:val="auto"/>
          <w:sz w:val="22"/>
          <w:szCs w:val="22"/>
          <w:lang w:val="de-DE" w:eastAsia="en-US"/>
        </w:rPr>
        <w:t>r herkömmlichen</w:t>
      </w:r>
      <w:r w:rsidR="002F6FE4" w:rsidRPr="002F6FE4">
        <w:rPr>
          <w:rFonts w:cs="Arial"/>
          <w:caps w:val="0"/>
          <w:noProof/>
          <w:color w:val="auto"/>
          <w:sz w:val="22"/>
          <w:szCs w:val="22"/>
          <w:lang w:val="de-DE" w:eastAsia="en-US"/>
        </w:rPr>
        <w:t xml:space="preserve"> elektromechanischen V</w:t>
      </w:r>
      <w:r w:rsidR="008500ED">
        <w:rPr>
          <w:rFonts w:cs="Arial"/>
          <w:caps w:val="0"/>
          <w:noProof/>
          <w:color w:val="auto"/>
          <w:sz w:val="22"/>
          <w:szCs w:val="22"/>
          <w:lang w:val="de-DE" w:eastAsia="en-US"/>
        </w:rPr>
        <w:t>ariante</w:t>
      </w:r>
      <w:r w:rsidR="00FC53B1">
        <w:rPr>
          <w:rFonts w:cs="Arial"/>
          <w:caps w:val="0"/>
          <w:noProof/>
          <w:color w:val="auto"/>
          <w:sz w:val="22"/>
          <w:szCs w:val="22"/>
          <w:lang w:val="de-DE" w:eastAsia="en-US"/>
        </w:rPr>
        <w:t xml:space="preserve"> </w:t>
      </w:r>
      <w:r w:rsidR="002F6FE4" w:rsidRPr="002F6FE4">
        <w:rPr>
          <w:rFonts w:cs="Arial"/>
          <w:caps w:val="0"/>
          <w:noProof/>
          <w:color w:val="auto"/>
          <w:sz w:val="22"/>
          <w:szCs w:val="22"/>
          <w:lang w:val="de-DE" w:eastAsia="en-US"/>
        </w:rPr>
        <w:t xml:space="preserve">ist </w:t>
      </w:r>
      <w:r w:rsidR="008500ED">
        <w:rPr>
          <w:rFonts w:cs="Arial"/>
          <w:caps w:val="0"/>
          <w:noProof/>
          <w:color w:val="auto"/>
          <w:sz w:val="22"/>
          <w:szCs w:val="22"/>
          <w:lang w:val="de-DE" w:eastAsia="en-US"/>
        </w:rPr>
        <w:t xml:space="preserve">nun </w:t>
      </w:r>
      <w:r w:rsidR="002849D5">
        <w:rPr>
          <w:rFonts w:cs="Arial"/>
          <w:caps w:val="0"/>
          <w:noProof/>
          <w:color w:val="auto"/>
          <w:sz w:val="22"/>
          <w:szCs w:val="22"/>
          <w:lang w:val="de-DE" w:eastAsia="en-US"/>
        </w:rPr>
        <w:t xml:space="preserve">umfängliche </w:t>
      </w:r>
      <w:r w:rsidR="002F6FE4" w:rsidRPr="002F6FE4">
        <w:rPr>
          <w:rFonts w:cs="Arial"/>
          <w:caps w:val="0"/>
          <w:noProof/>
          <w:color w:val="auto"/>
          <w:sz w:val="22"/>
          <w:szCs w:val="22"/>
          <w:lang w:val="de-DE" w:eastAsia="en-US"/>
        </w:rPr>
        <w:t>Orientierung in Sicht, denn</w:t>
      </w:r>
      <w:r w:rsidR="002849D5">
        <w:rPr>
          <w:rFonts w:cs="Arial"/>
          <w:caps w:val="0"/>
          <w:noProof/>
          <w:color w:val="auto"/>
          <w:sz w:val="22"/>
          <w:szCs w:val="22"/>
          <w:lang w:val="de-DE" w:eastAsia="en-US"/>
        </w:rPr>
        <w:t xml:space="preserve"> das Unternehmen</w:t>
      </w:r>
      <w:r w:rsidR="002F6FE4" w:rsidRPr="002F6FE4">
        <w:rPr>
          <w:rFonts w:cs="Arial"/>
          <w:caps w:val="0"/>
          <w:noProof/>
          <w:color w:val="auto"/>
          <w:sz w:val="22"/>
          <w:szCs w:val="22"/>
          <w:lang w:val="de-DE" w:eastAsia="en-US"/>
        </w:rPr>
        <w:t xml:space="preserve"> hat </w:t>
      </w:r>
      <w:r w:rsidR="00832F9D">
        <w:rPr>
          <w:rFonts w:cs="Arial"/>
          <w:caps w:val="0"/>
          <w:noProof/>
          <w:color w:val="auto"/>
          <w:sz w:val="22"/>
          <w:szCs w:val="22"/>
          <w:lang w:val="de-DE" w:eastAsia="en-US"/>
        </w:rPr>
        <w:t>jüngst</w:t>
      </w:r>
      <w:r w:rsidR="002F6FE4" w:rsidRPr="002F6FE4">
        <w:rPr>
          <w:rFonts w:cs="Arial"/>
          <w:caps w:val="0"/>
          <w:noProof/>
          <w:color w:val="auto"/>
          <w:sz w:val="22"/>
          <w:szCs w:val="22"/>
          <w:lang w:val="de-DE" w:eastAsia="en-US"/>
        </w:rPr>
        <w:t xml:space="preserve"> eine </w:t>
      </w:r>
      <w:r w:rsidR="00832F9D">
        <w:rPr>
          <w:rFonts w:cs="Arial"/>
          <w:caps w:val="0"/>
          <w:noProof/>
          <w:color w:val="auto"/>
          <w:sz w:val="22"/>
          <w:szCs w:val="22"/>
          <w:lang w:val="de-DE" w:eastAsia="en-US"/>
        </w:rPr>
        <w:t xml:space="preserve">neue </w:t>
      </w:r>
      <w:r w:rsidR="002F6FE4" w:rsidRPr="002F6FE4">
        <w:rPr>
          <w:rFonts w:cs="Arial"/>
          <w:caps w:val="0"/>
          <w:noProof/>
          <w:color w:val="auto"/>
          <w:sz w:val="22"/>
          <w:szCs w:val="22"/>
          <w:lang w:val="de-DE" w:eastAsia="en-US"/>
        </w:rPr>
        <w:t xml:space="preserve">PhotoMOS®-App </w:t>
      </w:r>
      <w:r w:rsidR="00832F9D">
        <w:rPr>
          <w:rFonts w:cs="Arial"/>
          <w:caps w:val="0"/>
          <w:noProof/>
          <w:color w:val="auto"/>
          <w:sz w:val="22"/>
          <w:szCs w:val="22"/>
          <w:lang w:val="de-DE" w:eastAsia="en-US"/>
        </w:rPr>
        <w:t xml:space="preserve">vor- und </w:t>
      </w:r>
      <w:r w:rsidR="002F6FE4" w:rsidRPr="002F6FE4">
        <w:rPr>
          <w:rFonts w:cs="Arial"/>
          <w:caps w:val="0"/>
          <w:noProof/>
          <w:color w:val="auto"/>
          <w:sz w:val="22"/>
          <w:szCs w:val="22"/>
          <w:lang w:val="de-DE" w:eastAsia="en-US"/>
        </w:rPr>
        <w:t>zum kostenlosen Download bereitgestellt</w:t>
      </w:r>
      <w:r w:rsidR="00832F9D">
        <w:rPr>
          <w:rFonts w:cs="Arial"/>
          <w:caps w:val="0"/>
          <w:noProof/>
          <w:color w:val="auto"/>
          <w:sz w:val="22"/>
          <w:szCs w:val="22"/>
          <w:lang w:val="de-DE" w:eastAsia="en-US"/>
        </w:rPr>
        <w:t>.</w:t>
      </w:r>
    </w:p>
    <w:p w14:paraId="547AE91D" w14:textId="6B972BDA" w:rsidR="002F6FE4" w:rsidRPr="002F6FE4" w:rsidRDefault="00E46F8D" w:rsidP="002F6FE4">
      <w:pPr>
        <w:pStyle w:val="pressdate"/>
        <w:rPr>
          <w:rFonts w:cs="Arial"/>
          <w:caps w:val="0"/>
          <w:noProof/>
          <w:color w:val="auto"/>
          <w:sz w:val="22"/>
          <w:szCs w:val="22"/>
          <w:lang w:val="de-DE" w:eastAsia="en-US"/>
        </w:rPr>
      </w:pPr>
      <w:r>
        <w:rPr>
          <w:rFonts w:cs="Arial"/>
          <w:caps w:val="0"/>
          <w:noProof/>
          <w:color w:val="auto"/>
          <w:sz w:val="22"/>
          <w:szCs w:val="22"/>
          <w:lang w:val="de-DE" w:eastAsia="en-US"/>
        </w:rPr>
        <w:t>Die Kür</w:t>
      </w:r>
      <w:r w:rsidR="002F6FE4" w:rsidRPr="002F6FE4">
        <w:rPr>
          <w:rFonts w:cs="Arial"/>
          <w:caps w:val="0"/>
          <w:noProof/>
          <w:color w:val="auto"/>
          <w:sz w:val="22"/>
          <w:szCs w:val="22"/>
          <w:lang w:val="de-DE" w:eastAsia="en-US"/>
        </w:rPr>
        <w:t xml:space="preserve"> de</w:t>
      </w:r>
      <w:r>
        <w:rPr>
          <w:rFonts w:cs="Arial"/>
          <w:caps w:val="0"/>
          <w:noProof/>
          <w:color w:val="auto"/>
          <w:sz w:val="22"/>
          <w:szCs w:val="22"/>
          <w:lang w:val="de-DE" w:eastAsia="en-US"/>
        </w:rPr>
        <w:t>s</w:t>
      </w:r>
      <w:r w:rsidR="002F6FE4" w:rsidRPr="002F6FE4">
        <w:rPr>
          <w:rFonts w:cs="Arial"/>
          <w:caps w:val="0"/>
          <w:noProof/>
          <w:color w:val="auto"/>
          <w:sz w:val="22"/>
          <w:szCs w:val="22"/>
          <w:lang w:val="de-DE" w:eastAsia="en-US"/>
        </w:rPr>
        <w:t xml:space="preserve"> passenden </w:t>
      </w:r>
      <w:r>
        <w:rPr>
          <w:rFonts w:cs="Arial"/>
          <w:caps w:val="0"/>
          <w:noProof/>
          <w:color w:val="auto"/>
          <w:sz w:val="22"/>
          <w:szCs w:val="22"/>
          <w:lang w:val="de-DE" w:eastAsia="en-US"/>
        </w:rPr>
        <w:t>Relais</w:t>
      </w:r>
      <w:r w:rsidR="002F6FE4" w:rsidRPr="002F6FE4">
        <w:rPr>
          <w:rFonts w:cs="Arial"/>
          <w:caps w:val="0"/>
          <w:noProof/>
          <w:color w:val="auto"/>
          <w:sz w:val="22"/>
          <w:szCs w:val="22"/>
          <w:lang w:val="de-DE" w:eastAsia="en-US"/>
        </w:rPr>
        <w:t xml:space="preserve"> unter </w:t>
      </w:r>
      <w:r>
        <w:rPr>
          <w:rFonts w:cs="Arial"/>
          <w:caps w:val="0"/>
          <w:noProof/>
          <w:color w:val="auto"/>
          <w:sz w:val="22"/>
          <w:szCs w:val="22"/>
          <w:lang w:val="de-DE" w:eastAsia="en-US"/>
        </w:rPr>
        <w:t>allen</w:t>
      </w:r>
      <w:r w:rsidR="002F6FE4" w:rsidRPr="002F6FE4">
        <w:rPr>
          <w:rFonts w:cs="Arial"/>
          <w:caps w:val="0"/>
          <w:noProof/>
          <w:color w:val="auto"/>
          <w:sz w:val="22"/>
          <w:szCs w:val="22"/>
          <w:lang w:val="de-DE" w:eastAsia="en-US"/>
        </w:rPr>
        <w:t xml:space="preserve"> 400</w:t>
      </w:r>
      <w:r>
        <w:rPr>
          <w:rFonts w:cs="Arial"/>
          <w:caps w:val="0"/>
          <w:noProof/>
          <w:color w:val="auto"/>
          <w:sz w:val="22"/>
          <w:szCs w:val="22"/>
          <w:lang w:val="de-DE" w:eastAsia="en-US"/>
        </w:rPr>
        <w:t xml:space="preserve"> verfügbaren</w:t>
      </w:r>
      <w:r w:rsidR="002F6FE4" w:rsidRPr="002F6FE4">
        <w:rPr>
          <w:rFonts w:cs="Arial"/>
          <w:caps w:val="0"/>
          <w:noProof/>
          <w:color w:val="auto"/>
          <w:sz w:val="22"/>
          <w:szCs w:val="22"/>
          <w:lang w:val="de-DE" w:eastAsia="en-US"/>
        </w:rPr>
        <w:t xml:space="preserve"> Varianten ist </w:t>
      </w:r>
      <w:r w:rsidR="006A410F">
        <w:rPr>
          <w:rFonts w:cs="Arial"/>
          <w:caps w:val="0"/>
          <w:noProof/>
          <w:color w:val="auto"/>
          <w:sz w:val="22"/>
          <w:szCs w:val="22"/>
          <w:lang w:val="de-DE" w:eastAsia="en-US"/>
        </w:rPr>
        <w:t>denkbar einfach</w:t>
      </w:r>
      <w:r w:rsidR="002F6FE4" w:rsidRPr="002F6FE4">
        <w:rPr>
          <w:rFonts w:cs="Arial"/>
          <w:caps w:val="0"/>
          <w:noProof/>
          <w:color w:val="auto"/>
          <w:sz w:val="22"/>
          <w:szCs w:val="22"/>
          <w:lang w:val="de-DE" w:eastAsia="en-US"/>
        </w:rPr>
        <w:t xml:space="preserve">: </w:t>
      </w:r>
      <w:r w:rsidR="00EA6D20">
        <w:rPr>
          <w:rFonts w:cs="Arial"/>
          <w:caps w:val="0"/>
          <w:noProof/>
          <w:color w:val="auto"/>
          <w:sz w:val="22"/>
          <w:szCs w:val="22"/>
          <w:lang w:val="de-DE" w:eastAsia="en-US"/>
        </w:rPr>
        <w:t xml:space="preserve">Nach der Auswahl einiger Parameter ist man im Handumdrehen am Ziel, kann </w:t>
      </w:r>
      <w:r w:rsidR="00480886">
        <w:rPr>
          <w:rFonts w:cs="Arial"/>
          <w:caps w:val="0"/>
          <w:noProof/>
          <w:color w:val="auto"/>
          <w:sz w:val="22"/>
          <w:szCs w:val="22"/>
          <w:lang w:val="de-DE" w:eastAsia="en-US"/>
        </w:rPr>
        <w:t xml:space="preserve">seine Favoriten speichern, entsprechende Datenblätter herunterladen oder direkt </w:t>
      </w:r>
      <w:r w:rsidR="002F6FE4" w:rsidRPr="002F6FE4">
        <w:rPr>
          <w:rFonts w:cs="Arial"/>
          <w:caps w:val="0"/>
          <w:noProof/>
          <w:color w:val="auto"/>
          <w:sz w:val="22"/>
          <w:szCs w:val="22"/>
          <w:lang w:val="de-DE" w:eastAsia="en-US"/>
        </w:rPr>
        <w:t>Muster bei Panasonic Industry anfordern.</w:t>
      </w:r>
    </w:p>
    <w:p w14:paraId="0D4103C4" w14:textId="1A90FBF1" w:rsidR="002F6FE4" w:rsidRPr="002F6FE4" w:rsidRDefault="002F6FE4" w:rsidP="002F6FE4">
      <w:pPr>
        <w:pStyle w:val="pressdate"/>
        <w:rPr>
          <w:rFonts w:cs="Arial"/>
          <w:caps w:val="0"/>
          <w:noProof/>
          <w:color w:val="auto"/>
          <w:sz w:val="22"/>
          <w:szCs w:val="22"/>
          <w:lang w:val="de-DE" w:eastAsia="en-US"/>
        </w:rPr>
      </w:pPr>
      <w:r w:rsidRPr="002F6FE4">
        <w:rPr>
          <w:rFonts w:cs="Arial"/>
          <w:caps w:val="0"/>
          <w:noProof/>
          <w:color w:val="auto"/>
          <w:sz w:val="22"/>
          <w:szCs w:val="22"/>
          <w:lang w:val="de-DE" w:eastAsia="en-US"/>
        </w:rPr>
        <w:t xml:space="preserve">Für alle, die mehr über die </w:t>
      </w:r>
      <w:r w:rsidR="00C75231">
        <w:rPr>
          <w:rFonts w:cs="Arial"/>
          <w:caps w:val="0"/>
          <w:noProof/>
          <w:color w:val="auto"/>
          <w:sz w:val="22"/>
          <w:szCs w:val="22"/>
          <w:lang w:val="de-DE" w:eastAsia="en-US"/>
        </w:rPr>
        <w:t>MOSFET-</w:t>
      </w:r>
      <w:r w:rsidRPr="002F6FE4">
        <w:rPr>
          <w:rFonts w:cs="Arial"/>
          <w:caps w:val="0"/>
          <w:noProof/>
          <w:color w:val="auto"/>
          <w:sz w:val="22"/>
          <w:szCs w:val="22"/>
          <w:lang w:val="de-DE" w:eastAsia="en-US"/>
        </w:rPr>
        <w:t xml:space="preserve">Technologie erfahren möchten, </w:t>
      </w:r>
      <w:r w:rsidR="00A819CC">
        <w:rPr>
          <w:rFonts w:cs="Arial"/>
          <w:caps w:val="0"/>
          <w:noProof/>
          <w:color w:val="auto"/>
          <w:sz w:val="22"/>
          <w:szCs w:val="22"/>
          <w:lang w:val="de-DE" w:eastAsia="en-US"/>
        </w:rPr>
        <w:t>hält</w:t>
      </w:r>
      <w:r w:rsidRPr="002F6FE4">
        <w:rPr>
          <w:rFonts w:cs="Arial"/>
          <w:caps w:val="0"/>
          <w:noProof/>
          <w:color w:val="auto"/>
          <w:sz w:val="22"/>
          <w:szCs w:val="22"/>
          <w:lang w:val="de-DE" w:eastAsia="en-US"/>
        </w:rPr>
        <w:t xml:space="preserve"> die integrierte </w:t>
      </w:r>
      <w:r w:rsidR="00A819CC">
        <w:rPr>
          <w:rFonts w:cs="Arial"/>
          <w:caps w:val="0"/>
          <w:noProof/>
          <w:color w:val="auto"/>
          <w:sz w:val="22"/>
          <w:szCs w:val="22"/>
          <w:lang w:val="de-DE" w:eastAsia="en-US"/>
        </w:rPr>
        <w:t>„</w:t>
      </w:r>
      <w:r w:rsidRPr="002F6FE4">
        <w:rPr>
          <w:rFonts w:cs="Arial"/>
          <w:caps w:val="0"/>
          <w:noProof/>
          <w:color w:val="auto"/>
          <w:sz w:val="22"/>
          <w:szCs w:val="22"/>
          <w:lang w:val="de-DE" w:eastAsia="en-US"/>
        </w:rPr>
        <w:t>MOSpedia</w:t>
      </w:r>
      <w:r w:rsidR="00A819CC">
        <w:rPr>
          <w:rFonts w:cs="Arial"/>
          <w:caps w:val="0"/>
          <w:noProof/>
          <w:color w:val="auto"/>
          <w:sz w:val="22"/>
          <w:szCs w:val="22"/>
          <w:lang w:val="de-DE" w:eastAsia="en-US"/>
        </w:rPr>
        <w:t>“</w:t>
      </w:r>
      <w:r w:rsidRPr="002F6FE4">
        <w:rPr>
          <w:rFonts w:cs="Arial"/>
          <w:caps w:val="0"/>
          <w:noProof/>
          <w:color w:val="auto"/>
          <w:sz w:val="22"/>
          <w:szCs w:val="22"/>
          <w:lang w:val="de-DE" w:eastAsia="en-US"/>
        </w:rPr>
        <w:t xml:space="preserve"> </w:t>
      </w:r>
      <w:r w:rsidR="00A819CC">
        <w:rPr>
          <w:rFonts w:cs="Arial"/>
          <w:caps w:val="0"/>
          <w:noProof/>
          <w:color w:val="auto"/>
          <w:sz w:val="22"/>
          <w:szCs w:val="22"/>
          <w:lang w:val="de-DE" w:eastAsia="en-US"/>
        </w:rPr>
        <w:t xml:space="preserve">Wissenswertes über </w:t>
      </w:r>
      <w:r w:rsidRPr="002F6FE4">
        <w:rPr>
          <w:rFonts w:cs="Arial"/>
          <w:caps w:val="0"/>
          <w:noProof/>
          <w:color w:val="auto"/>
          <w:sz w:val="22"/>
          <w:szCs w:val="22"/>
          <w:lang w:val="de-DE" w:eastAsia="en-US"/>
        </w:rPr>
        <w:t xml:space="preserve">Spezifikationen, </w:t>
      </w:r>
      <w:r w:rsidR="00A819CC">
        <w:rPr>
          <w:rFonts w:cs="Arial"/>
          <w:caps w:val="0"/>
          <w:noProof/>
          <w:color w:val="auto"/>
          <w:sz w:val="22"/>
          <w:szCs w:val="22"/>
          <w:lang w:val="de-DE" w:eastAsia="en-US"/>
        </w:rPr>
        <w:t>Eigenschaften und</w:t>
      </w:r>
      <w:r w:rsidRPr="002F6FE4">
        <w:rPr>
          <w:rFonts w:cs="Arial"/>
          <w:caps w:val="0"/>
          <w:noProof/>
          <w:color w:val="auto"/>
          <w:sz w:val="22"/>
          <w:szCs w:val="22"/>
          <w:lang w:val="de-DE" w:eastAsia="en-US"/>
        </w:rPr>
        <w:t xml:space="preserve"> </w:t>
      </w:r>
      <w:r w:rsidR="00A819CC">
        <w:rPr>
          <w:rFonts w:cs="Arial"/>
          <w:caps w:val="0"/>
          <w:noProof/>
          <w:color w:val="auto"/>
          <w:sz w:val="22"/>
          <w:szCs w:val="22"/>
          <w:lang w:val="de-DE" w:eastAsia="en-US"/>
        </w:rPr>
        <w:t xml:space="preserve">die </w:t>
      </w:r>
      <w:r w:rsidRPr="002F6FE4">
        <w:rPr>
          <w:rFonts w:cs="Arial"/>
          <w:caps w:val="0"/>
          <w:noProof/>
          <w:color w:val="auto"/>
          <w:sz w:val="22"/>
          <w:szCs w:val="22"/>
          <w:lang w:val="de-DE" w:eastAsia="en-US"/>
        </w:rPr>
        <w:t>Vorteile von PhotoMOS®-Relais</w:t>
      </w:r>
      <w:r w:rsidR="00A819CC">
        <w:rPr>
          <w:rFonts w:cs="Arial"/>
          <w:caps w:val="0"/>
          <w:noProof/>
          <w:color w:val="auto"/>
          <w:sz w:val="22"/>
          <w:szCs w:val="22"/>
          <w:lang w:val="de-DE" w:eastAsia="en-US"/>
        </w:rPr>
        <w:t xml:space="preserve"> bereit</w:t>
      </w:r>
      <w:r w:rsidRPr="002F6FE4">
        <w:rPr>
          <w:rFonts w:cs="Arial"/>
          <w:caps w:val="0"/>
          <w:noProof/>
          <w:color w:val="auto"/>
          <w:sz w:val="22"/>
          <w:szCs w:val="22"/>
          <w:lang w:val="de-DE" w:eastAsia="en-US"/>
        </w:rPr>
        <w:t xml:space="preserve"> </w:t>
      </w:r>
      <w:r w:rsidR="00A0053F">
        <w:rPr>
          <w:rFonts w:cs="Arial"/>
          <w:caps w:val="0"/>
          <w:noProof/>
          <w:color w:val="auto"/>
          <w:sz w:val="22"/>
          <w:szCs w:val="22"/>
          <w:lang w:val="de-DE" w:eastAsia="en-US"/>
        </w:rPr>
        <w:t>–</w:t>
      </w:r>
      <w:r w:rsidRPr="002F6FE4">
        <w:rPr>
          <w:rFonts w:cs="Arial"/>
          <w:caps w:val="0"/>
          <w:noProof/>
          <w:color w:val="auto"/>
          <w:sz w:val="22"/>
          <w:szCs w:val="22"/>
          <w:lang w:val="de-DE" w:eastAsia="en-US"/>
        </w:rPr>
        <w:t xml:space="preserve"> und</w:t>
      </w:r>
      <w:r w:rsidR="00A0053F">
        <w:rPr>
          <w:rFonts w:cs="Arial"/>
          <w:caps w:val="0"/>
          <w:noProof/>
          <w:color w:val="auto"/>
          <w:sz w:val="22"/>
          <w:szCs w:val="22"/>
          <w:lang w:val="de-DE" w:eastAsia="en-US"/>
        </w:rPr>
        <w:t xml:space="preserve"> darüber hinaus</w:t>
      </w:r>
      <w:r w:rsidRPr="002F6FE4">
        <w:rPr>
          <w:rFonts w:cs="Arial"/>
          <w:caps w:val="0"/>
          <w:noProof/>
          <w:color w:val="auto"/>
          <w:sz w:val="22"/>
          <w:szCs w:val="22"/>
          <w:lang w:val="de-DE" w:eastAsia="en-US"/>
        </w:rPr>
        <w:t xml:space="preserve"> </w:t>
      </w:r>
      <w:r w:rsidR="00A0053F">
        <w:rPr>
          <w:rFonts w:cs="Arial"/>
          <w:caps w:val="0"/>
          <w:noProof/>
          <w:color w:val="auto"/>
          <w:sz w:val="22"/>
          <w:szCs w:val="22"/>
          <w:lang w:val="de-DE" w:eastAsia="en-US"/>
        </w:rPr>
        <w:t xml:space="preserve">ein gutes </w:t>
      </w:r>
      <w:r w:rsidRPr="002F6FE4">
        <w:rPr>
          <w:rFonts w:cs="Arial"/>
          <w:caps w:val="0"/>
          <w:noProof/>
          <w:color w:val="auto"/>
          <w:sz w:val="22"/>
          <w:szCs w:val="22"/>
          <w:lang w:val="de-DE" w:eastAsia="en-US"/>
        </w:rPr>
        <w:t xml:space="preserve">Dutzend </w:t>
      </w:r>
      <w:r w:rsidR="00A0053F">
        <w:rPr>
          <w:rFonts w:cs="Arial"/>
          <w:caps w:val="0"/>
          <w:noProof/>
          <w:color w:val="auto"/>
          <w:sz w:val="22"/>
          <w:szCs w:val="22"/>
          <w:lang w:val="de-DE" w:eastAsia="en-US"/>
        </w:rPr>
        <w:t xml:space="preserve">Application Notes </w:t>
      </w:r>
      <w:r w:rsidR="00B943A3">
        <w:rPr>
          <w:rFonts w:cs="Arial"/>
          <w:caps w:val="0"/>
          <w:noProof/>
          <w:color w:val="auto"/>
          <w:sz w:val="22"/>
          <w:szCs w:val="22"/>
          <w:lang w:val="de-DE" w:eastAsia="en-US"/>
        </w:rPr>
        <w:t>mit wertvollen</w:t>
      </w:r>
      <w:r w:rsidRPr="002F6FE4">
        <w:rPr>
          <w:rFonts w:cs="Arial"/>
          <w:caps w:val="0"/>
          <w:noProof/>
          <w:color w:val="auto"/>
          <w:sz w:val="22"/>
          <w:szCs w:val="22"/>
          <w:lang w:val="de-DE" w:eastAsia="en-US"/>
        </w:rPr>
        <w:t xml:space="preserve"> Antworten auf </w:t>
      </w:r>
      <w:r w:rsidR="00B943A3">
        <w:rPr>
          <w:rFonts w:cs="Arial"/>
          <w:caps w:val="0"/>
          <w:noProof/>
          <w:color w:val="auto"/>
          <w:sz w:val="22"/>
          <w:szCs w:val="22"/>
          <w:lang w:val="de-DE" w:eastAsia="en-US"/>
        </w:rPr>
        <w:t xml:space="preserve">die </w:t>
      </w:r>
      <w:r w:rsidRPr="002F6FE4">
        <w:rPr>
          <w:rFonts w:cs="Arial"/>
          <w:caps w:val="0"/>
          <w:noProof/>
          <w:color w:val="auto"/>
          <w:sz w:val="22"/>
          <w:szCs w:val="22"/>
          <w:lang w:val="de-DE" w:eastAsia="en-US"/>
        </w:rPr>
        <w:t>häufig</w:t>
      </w:r>
      <w:r w:rsidR="00B943A3">
        <w:rPr>
          <w:rFonts w:cs="Arial"/>
          <w:caps w:val="0"/>
          <w:noProof/>
          <w:color w:val="auto"/>
          <w:sz w:val="22"/>
          <w:szCs w:val="22"/>
          <w:lang w:val="de-DE" w:eastAsia="en-US"/>
        </w:rPr>
        <w:t>sten</w:t>
      </w:r>
      <w:r w:rsidRPr="002F6FE4">
        <w:rPr>
          <w:rFonts w:cs="Arial"/>
          <w:caps w:val="0"/>
          <w:noProof/>
          <w:color w:val="auto"/>
          <w:sz w:val="22"/>
          <w:szCs w:val="22"/>
          <w:lang w:val="de-DE" w:eastAsia="en-US"/>
        </w:rPr>
        <w:t xml:space="preserve"> Design-In</w:t>
      </w:r>
      <w:r w:rsidR="00654171">
        <w:rPr>
          <w:rFonts w:cs="Arial"/>
          <w:caps w:val="0"/>
          <w:noProof/>
          <w:color w:val="auto"/>
          <w:sz w:val="22"/>
          <w:szCs w:val="22"/>
          <w:lang w:val="de-DE" w:eastAsia="en-US"/>
        </w:rPr>
        <w:t xml:space="preserve"> </w:t>
      </w:r>
      <w:r w:rsidRPr="002F6FE4">
        <w:rPr>
          <w:rFonts w:cs="Arial"/>
          <w:caps w:val="0"/>
          <w:noProof/>
          <w:color w:val="auto"/>
          <w:sz w:val="22"/>
          <w:szCs w:val="22"/>
          <w:lang w:val="de-DE" w:eastAsia="en-US"/>
        </w:rPr>
        <w:t xml:space="preserve">Fragen.  </w:t>
      </w:r>
    </w:p>
    <w:p w14:paraId="35DC1E83" w14:textId="05ED331E" w:rsidR="00B943A3" w:rsidRPr="00B943A3" w:rsidRDefault="002F6FE4" w:rsidP="00B943A3">
      <w:pPr>
        <w:pStyle w:val="pressdate"/>
        <w:rPr>
          <w:rFonts w:cs="Arial"/>
          <w:caps w:val="0"/>
          <w:noProof/>
          <w:color w:val="auto"/>
          <w:sz w:val="22"/>
          <w:szCs w:val="22"/>
          <w:lang w:val="de-DE" w:eastAsia="en-US"/>
        </w:rPr>
      </w:pPr>
      <w:r w:rsidRPr="002F6FE4">
        <w:rPr>
          <w:rFonts w:cs="Arial"/>
          <w:caps w:val="0"/>
          <w:noProof/>
          <w:color w:val="auto"/>
          <w:sz w:val="22"/>
          <w:szCs w:val="22"/>
          <w:lang w:val="de-DE" w:eastAsia="en-US"/>
        </w:rPr>
        <w:t>"</w:t>
      </w:r>
      <w:r w:rsidR="00050915">
        <w:rPr>
          <w:rFonts w:cs="Arial"/>
          <w:caps w:val="0"/>
          <w:noProof/>
          <w:color w:val="auto"/>
          <w:sz w:val="22"/>
          <w:szCs w:val="22"/>
          <w:lang w:val="de-DE" w:eastAsia="en-US"/>
        </w:rPr>
        <w:t>F</w:t>
      </w:r>
      <w:r w:rsidR="00050915" w:rsidRPr="002F6FE4">
        <w:rPr>
          <w:rFonts w:cs="Arial"/>
          <w:caps w:val="0"/>
          <w:noProof/>
          <w:color w:val="auto"/>
          <w:sz w:val="22"/>
          <w:szCs w:val="22"/>
          <w:lang w:val="de-DE" w:eastAsia="en-US"/>
        </w:rPr>
        <w:t xml:space="preserve">ür die Industrie </w:t>
      </w:r>
      <w:r w:rsidR="00050915">
        <w:rPr>
          <w:rFonts w:cs="Arial"/>
          <w:caps w:val="0"/>
          <w:noProof/>
          <w:color w:val="auto"/>
          <w:sz w:val="22"/>
          <w:szCs w:val="22"/>
          <w:lang w:val="de-DE" w:eastAsia="en-US"/>
        </w:rPr>
        <w:t>h</w:t>
      </w:r>
      <w:r w:rsidRPr="002F6FE4">
        <w:rPr>
          <w:rFonts w:cs="Arial"/>
          <w:caps w:val="0"/>
          <w:noProof/>
          <w:color w:val="auto"/>
          <w:sz w:val="22"/>
          <w:szCs w:val="22"/>
          <w:lang w:val="de-DE" w:eastAsia="en-US"/>
        </w:rPr>
        <w:t>eutzutage ein</w:t>
      </w:r>
      <w:r w:rsidR="00050915">
        <w:rPr>
          <w:rFonts w:cs="Arial"/>
          <w:caps w:val="0"/>
          <w:noProof/>
          <w:color w:val="auto"/>
          <w:sz w:val="22"/>
          <w:szCs w:val="22"/>
          <w:lang w:val="de-DE" w:eastAsia="en-US"/>
        </w:rPr>
        <w:t xml:space="preserve"> </w:t>
      </w:r>
      <w:r w:rsidR="00050915" w:rsidRPr="00050915">
        <w:rPr>
          <w:rFonts w:cs="Arial"/>
          <w:i/>
          <w:caps w:val="0"/>
          <w:noProof/>
          <w:color w:val="auto"/>
          <w:sz w:val="22"/>
          <w:szCs w:val="22"/>
          <w:lang w:val="de-DE" w:eastAsia="en-US"/>
        </w:rPr>
        <w:t>Committed Enabler</w:t>
      </w:r>
      <w:r w:rsidR="00050915">
        <w:rPr>
          <w:rFonts w:cs="Arial"/>
          <w:caps w:val="0"/>
          <w:noProof/>
          <w:color w:val="auto"/>
          <w:sz w:val="22"/>
          <w:szCs w:val="22"/>
          <w:lang w:val="de-DE" w:eastAsia="en-US"/>
        </w:rPr>
        <w:t xml:space="preserve"> zu sein</w:t>
      </w:r>
      <w:r w:rsidR="005870EA">
        <w:rPr>
          <w:rFonts w:cs="Arial"/>
          <w:caps w:val="0"/>
          <w:noProof/>
          <w:color w:val="auto"/>
          <w:sz w:val="22"/>
          <w:szCs w:val="22"/>
          <w:lang w:val="de-DE" w:eastAsia="en-US"/>
        </w:rPr>
        <w:t xml:space="preserve">, bedeutet nicht nur in Sachen innovativer und zuverlässiger Technologien marktprägend </w:t>
      </w:r>
      <w:r w:rsidR="004E5923">
        <w:rPr>
          <w:rFonts w:cs="Arial"/>
          <w:caps w:val="0"/>
          <w:noProof/>
          <w:color w:val="auto"/>
          <w:sz w:val="22"/>
          <w:szCs w:val="22"/>
          <w:lang w:val="de-DE" w:eastAsia="en-US"/>
        </w:rPr>
        <w:t>zu agieren</w:t>
      </w:r>
      <w:r w:rsidR="005870EA">
        <w:rPr>
          <w:rFonts w:cs="Arial"/>
          <w:caps w:val="0"/>
          <w:noProof/>
          <w:color w:val="auto"/>
          <w:sz w:val="22"/>
          <w:szCs w:val="22"/>
          <w:lang w:val="de-DE" w:eastAsia="en-US"/>
        </w:rPr>
        <w:t xml:space="preserve">, </w:t>
      </w:r>
      <w:r w:rsidRPr="002F6FE4">
        <w:rPr>
          <w:rFonts w:cs="Arial"/>
          <w:caps w:val="0"/>
          <w:noProof/>
          <w:color w:val="auto"/>
          <w:sz w:val="22"/>
          <w:szCs w:val="22"/>
          <w:lang w:val="de-DE" w:eastAsia="en-US"/>
        </w:rPr>
        <w:t xml:space="preserve">sondern </w:t>
      </w:r>
      <w:r w:rsidR="005870EA">
        <w:rPr>
          <w:rFonts w:cs="Arial"/>
          <w:caps w:val="0"/>
          <w:noProof/>
          <w:color w:val="auto"/>
          <w:sz w:val="22"/>
          <w:szCs w:val="22"/>
          <w:lang w:val="de-DE" w:eastAsia="en-US"/>
        </w:rPr>
        <w:t xml:space="preserve">eben </w:t>
      </w:r>
      <w:r w:rsidRPr="002F6FE4">
        <w:rPr>
          <w:rFonts w:cs="Arial"/>
          <w:caps w:val="0"/>
          <w:noProof/>
          <w:color w:val="auto"/>
          <w:sz w:val="22"/>
          <w:szCs w:val="22"/>
          <w:lang w:val="de-DE" w:eastAsia="en-US"/>
        </w:rPr>
        <w:t xml:space="preserve">diese auch </w:t>
      </w:r>
      <w:r w:rsidR="009B1C9F">
        <w:rPr>
          <w:rFonts w:cs="Arial"/>
          <w:caps w:val="0"/>
          <w:noProof/>
          <w:color w:val="auto"/>
          <w:sz w:val="22"/>
          <w:szCs w:val="22"/>
          <w:lang w:val="de-DE" w:eastAsia="en-US"/>
        </w:rPr>
        <w:t xml:space="preserve">unkompliziert </w:t>
      </w:r>
      <w:r w:rsidRPr="002F6FE4">
        <w:rPr>
          <w:rFonts w:cs="Arial"/>
          <w:caps w:val="0"/>
          <w:noProof/>
          <w:color w:val="auto"/>
          <w:sz w:val="22"/>
          <w:szCs w:val="22"/>
          <w:lang w:val="de-DE" w:eastAsia="en-US"/>
        </w:rPr>
        <w:t>zugänglich zu machen</w:t>
      </w:r>
      <w:r w:rsidR="004E5923">
        <w:rPr>
          <w:rFonts w:cs="Arial"/>
          <w:caps w:val="0"/>
          <w:noProof/>
          <w:color w:val="auto"/>
          <w:sz w:val="22"/>
          <w:szCs w:val="22"/>
          <w:lang w:val="de-DE" w:eastAsia="en-US"/>
        </w:rPr>
        <w:t xml:space="preserve">, </w:t>
      </w:r>
      <w:r w:rsidRPr="002F6FE4">
        <w:rPr>
          <w:rFonts w:cs="Arial"/>
          <w:caps w:val="0"/>
          <w:noProof/>
          <w:color w:val="auto"/>
          <w:sz w:val="22"/>
          <w:szCs w:val="22"/>
          <w:lang w:val="de-DE" w:eastAsia="en-US"/>
        </w:rPr>
        <w:t xml:space="preserve">relevantes Wissen auf einfachste Art und Weise zu teilen", </w:t>
      </w:r>
      <w:r w:rsidR="009B1C9F">
        <w:rPr>
          <w:rFonts w:cs="Arial"/>
          <w:caps w:val="0"/>
          <w:noProof/>
          <w:color w:val="auto"/>
          <w:sz w:val="22"/>
          <w:szCs w:val="22"/>
          <w:lang w:val="de-DE" w:eastAsia="en-US"/>
        </w:rPr>
        <w:t>resümiert</w:t>
      </w:r>
      <w:r w:rsidRPr="002F6FE4">
        <w:rPr>
          <w:rFonts w:cs="Arial"/>
          <w:caps w:val="0"/>
          <w:noProof/>
          <w:color w:val="auto"/>
          <w:sz w:val="22"/>
          <w:szCs w:val="22"/>
          <w:lang w:val="de-DE" w:eastAsia="en-US"/>
        </w:rPr>
        <w:t xml:space="preserve"> Sebastian Holzinger von Panasonic Industry. "</w:t>
      </w:r>
      <w:r w:rsidR="009B1C9F">
        <w:rPr>
          <w:rFonts w:cs="Arial"/>
          <w:caps w:val="0"/>
          <w:noProof/>
          <w:color w:val="auto"/>
          <w:sz w:val="22"/>
          <w:szCs w:val="22"/>
          <w:lang w:val="de-DE" w:eastAsia="en-US"/>
        </w:rPr>
        <w:t>Und wie</w:t>
      </w:r>
      <w:r w:rsidRPr="002F6FE4">
        <w:rPr>
          <w:rFonts w:cs="Arial"/>
          <w:caps w:val="0"/>
          <w:noProof/>
          <w:color w:val="auto"/>
          <w:sz w:val="22"/>
          <w:szCs w:val="22"/>
          <w:lang w:val="de-DE" w:eastAsia="en-US"/>
        </w:rPr>
        <w:t xml:space="preserve"> ginge das schnell</w:t>
      </w:r>
      <w:r w:rsidR="00177B55">
        <w:rPr>
          <w:rFonts w:cs="Arial"/>
          <w:caps w:val="0"/>
          <w:noProof/>
          <w:color w:val="auto"/>
          <w:sz w:val="22"/>
          <w:szCs w:val="22"/>
          <w:lang w:val="de-DE" w:eastAsia="en-US"/>
        </w:rPr>
        <w:t>er und effizienter</w:t>
      </w:r>
      <w:r w:rsidRPr="002F6FE4">
        <w:rPr>
          <w:rFonts w:cs="Arial"/>
          <w:caps w:val="0"/>
          <w:noProof/>
          <w:color w:val="auto"/>
          <w:sz w:val="22"/>
          <w:szCs w:val="22"/>
          <w:lang w:val="de-DE" w:eastAsia="en-US"/>
        </w:rPr>
        <w:t xml:space="preserve"> als auf den mobilen Geräten, die wir</w:t>
      </w:r>
      <w:r w:rsidR="00A01776">
        <w:rPr>
          <w:rFonts w:cs="Arial"/>
          <w:caps w:val="0"/>
          <w:noProof/>
          <w:color w:val="auto"/>
          <w:sz w:val="22"/>
          <w:szCs w:val="22"/>
          <w:lang w:val="de-DE" w:eastAsia="en-US"/>
        </w:rPr>
        <w:t xml:space="preserve"> ohnehin</w:t>
      </w:r>
      <w:r w:rsidRPr="002F6FE4">
        <w:rPr>
          <w:rFonts w:cs="Arial"/>
          <w:caps w:val="0"/>
          <w:noProof/>
          <w:color w:val="auto"/>
          <w:sz w:val="22"/>
          <w:szCs w:val="22"/>
          <w:lang w:val="de-DE" w:eastAsia="en-US"/>
        </w:rPr>
        <w:t xml:space="preserve"> jeden Tag bei uns haben?"</w:t>
      </w:r>
    </w:p>
    <w:p w14:paraId="61DB4733" w14:textId="0C8F7797" w:rsidR="001847EC" w:rsidRPr="001847EC" w:rsidRDefault="001847EC" w:rsidP="001847EC">
      <w:pPr>
        <w:spacing w:line="276" w:lineRule="auto"/>
        <w:rPr>
          <w:rFonts w:ascii="Arial" w:hAnsi="Arial" w:cs="Arial"/>
          <w:sz w:val="22"/>
          <w:szCs w:val="22"/>
        </w:rPr>
      </w:pPr>
      <w:r w:rsidRPr="001847EC">
        <w:rPr>
          <w:rFonts w:ascii="Arial" w:hAnsi="Arial" w:cs="Arial"/>
          <w:sz w:val="22"/>
          <w:szCs w:val="22"/>
        </w:rPr>
        <w:t xml:space="preserve">Machen Sie sich </w:t>
      </w:r>
      <w:hyperlink r:id="rId12" w:history="1">
        <w:r w:rsidRPr="001847EC">
          <w:rPr>
            <w:rStyle w:val="Hyperlink"/>
            <w:rFonts w:ascii="Arial" w:hAnsi="Arial" w:cs="Arial"/>
            <w:sz w:val="22"/>
            <w:szCs w:val="22"/>
          </w:rPr>
          <w:t>mit unserem Video</w:t>
        </w:r>
      </w:hyperlink>
      <w:r w:rsidRPr="001847EC">
        <w:rPr>
          <w:rFonts w:ascii="Arial" w:hAnsi="Arial" w:cs="Arial"/>
          <w:sz w:val="22"/>
          <w:szCs w:val="22"/>
        </w:rPr>
        <w:t xml:space="preserve"> e</w:t>
      </w:r>
      <w:r>
        <w:rPr>
          <w:rFonts w:ascii="Arial" w:hAnsi="Arial" w:cs="Arial"/>
          <w:sz w:val="22"/>
          <w:szCs w:val="22"/>
        </w:rPr>
        <w:t xml:space="preserve">in erstes Bild von der neuen App </w:t>
      </w:r>
      <w:r w:rsidRPr="001847EC">
        <w:rPr>
          <w:rFonts w:ascii="Arial" w:hAnsi="Arial" w:cs="Arial"/>
          <w:sz w:val="22"/>
          <w:szCs w:val="22"/>
        </w:rPr>
        <w:t xml:space="preserve">– </w:t>
      </w:r>
      <w:r>
        <w:rPr>
          <w:rFonts w:ascii="Arial" w:hAnsi="Arial" w:cs="Arial"/>
          <w:sz w:val="22"/>
          <w:szCs w:val="22"/>
        </w:rPr>
        <w:t xml:space="preserve">und laden Sie </w:t>
      </w:r>
      <w:r w:rsidR="00776209">
        <w:rPr>
          <w:rFonts w:ascii="Arial" w:hAnsi="Arial" w:cs="Arial"/>
          <w:sz w:val="22"/>
          <w:szCs w:val="22"/>
        </w:rPr>
        <w:t>sie sich</w:t>
      </w:r>
      <w:r w:rsidRPr="001847EC">
        <w:rPr>
          <w:rFonts w:ascii="Arial" w:hAnsi="Arial" w:cs="Arial"/>
          <w:sz w:val="22"/>
          <w:szCs w:val="22"/>
        </w:rPr>
        <w:t xml:space="preserve"> </w:t>
      </w:r>
      <w:hyperlink r:id="rId13" w:history="1">
        <w:r w:rsidRPr="001847EC">
          <w:rPr>
            <w:rStyle w:val="Hyperlink"/>
            <w:rFonts w:ascii="Arial" w:hAnsi="Arial" w:cs="Arial"/>
            <w:sz w:val="22"/>
            <w:szCs w:val="22"/>
          </w:rPr>
          <w:t>h</w:t>
        </w:r>
        <w:r w:rsidR="00776209">
          <w:rPr>
            <w:rStyle w:val="Hyperlink"/>
            <w:rFonts w:ascii="Arial" w:hAnsi="Arial" w:cs="Arial"/>
            <w:sz w:val="22"/>
            <w:szCs w:val="22"/>
          </w:rPr>
          <w:t>i</w:t>
        </w:r>
        <w:r w:rsidRPr="001847EC">
          <w:rPr>
            <w:rStyle w:val="Hyperlink"/>
            <w:rFonts w:ascii="Arial" w:hAnsi="Arial" w:cs="Arial"/>
            <w:sz w:val="22"/>
            <w:szCs w:val="22"/>
          </w:rPr>
          <w:t>er</w:t>
        </w:r>
      </w:hyperlink>
      <w:r w:rsidRPr="001847EC">
        <w:rPr>
          <w:rFonts w:ascii="Arial" w:hAnsi="Arial" w:cs="Arial"/>
          <w:sz w:val="22"/>
          <w:szCs w:val="22"/>
        </w:rPr>
        <w:t xml:space="preserve"> </w:t>
      </w:r>
      <w:r w:rsidR="00776209">
        <w:rPr>
          <w:rFonts w:ascii="Arial" w:hAnsi="Arial" w:cs="Arial"/>
          <w:sz w:val="22"/>
          <w:szCs w:val="22"/>
        </w:rPr>
        <w:t xml:space="preserve">kostenfrei herunter. </w:t>
      </w:r>
    </w:p>
    <w:p w14:paraId="7384E8E4" w14:textId="77777777" w:rsidR="00B943A3" w:rsidRPr="001847EC" w:rsidRDefault="00B943A3" w:rsidP="002F6FE4">
      <w:pPr>
        <w:spacing w:line="276" w:lineRule="auto"/>
        <w:rPr>
          <w:rFonts w:ascii="Arial" w:hAnsi="Arial" w:cs="Arial"/>
          <w:noProof/>
          <w:sz w:val="22"/>
          <w:szCs w:val="22"/>
        </w:rPr>
      </w:pPr>
    </w:p>
    <w:p w14:paraId="1F70D3D0" w14:textId="77777777" w:rsidR="00F36CE1" w:rsidRPr="001847EC" w:rsidRDefault="00F36CE1" w:rsidP="00B660D9">
      <w:pPr>
        <w:spacing w:line="360" w:lineRule="auto"/>
        <w:rPr>
          <w:rFonts w:ascii="Arial" w:hAnsi="Arial" w:cs="Arial"/>
          <w:sz w:val="22"/>
          <w:szCs w:val="22"/>
        </w:rPr>
      </w:pPr>
    </w:p>
    <w:p w14:paraId="7360CEB1" w14:textId="77777777" w:rsidR="00487E9F" w:rsidRPr="001847EC" w:rsidRDefault="00487E9F" w:rsidP="00B660D9">
      <w:pPr>
        <w:spacing w:line="360" w:lineRule="auto"/>
        <w:rPr>
          <w:rFonts w:ascii="Arial" w:hAnsi="Arial" w:cs="Arial"/>
          <w:sz w:val="22"/>
          <w:szCs w:val="22"/>
        </w:rPr>
      </w:pPr>
    </w:p>
    <w:p w14:paraId="71A2B642" w14:textId="77777777" w:rsidR="009060DA" w:rsidRPr="005E49ED" w:rsidRDefault="00807DDA">
      <w:pPr>
        <w:jc w:val="both"/>
        <w:rPr>
          <w:rFonts w:ascii="Arial" w:hAnsi="Arial" w:cs="Arial"/>
          <w:b/>
          <w:bCs/>
          <w:sz w:val="22"/>
          <w:szCs w:val="22"/>
        </w:rPr>
      </w:pPr>
      <w:r w:rsidRPr="005E49ED">
        <w:rPr>
          <w:rFonts w:ascii="Arial" w:hAnsi="Arial" w:cs="Arial"/>
          <w:b/>
          <w:bCs/>
          <w:sz w:val="22"/>
          <w:szCs w:val="22"/>
        </w:rPr>
        <w:t>Über Panasonic</w:t>
      </w:r>
    </w:p>
    <w:p w14:paraId="528D0AC9" w14:textId="77777777" w:rsidR="00244D36" w:rsidRPr="00244D36" w:rsidRDefault="00807DDA">
      <w:pPr>
        <w:jc w:val="both"/>
        <w:rPr>
          <w:rFonts w:ascii="Arial" w:hAnsi="Arial" w:cs="Arial"/>
          <w:sz w:val="22"/>
          <w:szCs w:val="22"/>
        </w:rPr>
      </w:pPr>
      <w:r w:rsidRPr="00220D25">
        <w:rPr>
          <w:rFonts w:ascii="Arial" w:hAnsi="Arial" w:cs="Arial"/>
          <w:sz w:val="22"/>
          <w:szCs w:val="22"/>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C77E8D">
        <w:rPr>
          <w:rFonts w:ascii="Arial" w:hAnsi="Arial" w:cs="Arial"/>
          <w:sz w:val="22"/>
          <w:szCs w:val="22"/>
        </w:rPr>
        <w:t xml:space="preserve">Das Unternehmen, das 2018 sein 100-jähriges Bestehen feierte, hat global expandiert und betreibt heute </w:t>
      </w:r>
      <w:r w:rsidR="0037252E" w:rsidRPr="00C77E8D">
        <w:rPr>
          <w:rFonts w:ascii="Arial" w:hAnsi="Arial" w:cs="Arial"/>
          <w:sz w:val="22"/>
          <w:szCs w:val="22"/>
        </w:rPr>
        <w:t xml:space="preserve">522 </w:t>
      </w:r>
      <w:r w:rsidRPr="00C77E8D">
        <w:rPr>
          <w:rFonts w:ascii="Arial" w:hAnsi="Arial" w:cs="Arial"/>
          <w:sz w:val="22"/>
          <w:szCs w:val="22"/>
        </w:rPr>
        <w:t xml:space="preserve">Tochtergesellschaften und </w:t>
      </w:r>
      <w:r w:rsidR="009832C6" w:rsidRPr="00C77E8D">
        <w:rPr>
          <w:rFonts w:ascii="Arial" w:hAnsi="Arial" w:cs="Arial"/>
          <w:sz w:val="22"/>
          <w:szCs w:val="22"/>
        </w:rPr>
        <w:t xml:space="preserve">69 </w:t>
      </w:r>
      <w:r w:rsidRPr="00C77E8D">
        <w:rPr>
          <w:rFonts w:ascii="Arial" w:hAnsi="Arial" w:cs="Arial"/>
          <w:sz w:val="22"/>
          <w:szCs w:val="22"/>
        </w:rPr>
        <w:t xml:space="preserve">assoziierte Unternehmen weltweit und verzeichnete im Geschäftsjahr zum 31. März 2021 einen konsolidierten Nettoumsatz von </w:t>
      </w:r>
      <w:r w:rsidR="009832C6" w:rsidRPr="00C77E8D">
        <w:rPr>
          <w:rFonts w:ascii="Arial" w:hAnsi="Arial" w:cs="Arial"/>
          <w:sz w:val="22"/>
          <w:szCs w:val="22"/>
        </w:rPr>
        <w:t xml:space="preserve">54,02 </w:t>
      </w:r>
      <w:r w:rsidRPr="00C77E8D">
        <w:rPr>
          <w:rFonts w:ascii="Arial" w:hAnsi="Arial" w:cs="Arial"/>
          <w:sz w:val="22"/>
          <w:szCs w:val="22"/>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Pr>
          <w:rFonts w:ascii="Arial" w:hAnsi="Arial" w:cs="Arial"/>
          <w:sz w:val="22"/>
          <w:szCs w:val="22"/>
        </w:rPr>
        <w:fldChar w:fldCharType="begin"/>
      </w:r>
      <w:r w:rsidR="00244D36">
        <w:rPr>
          <w:rFonts w:ascii="Arial" w:hAnsi="Arial" w:cs="Arial"/>
          <w:sz w:val="22"/>
          <w:szCs w:val="22"/>
        </w:rPr>
        <w:instrText xml:space="preserve"> HYPERLINK "</w:instrText>
      </w:r>
      <w:r w:rsidR="00244D36" w:rsidRPr="00244D36">
        <w:rPr>
          <w:rFonts w:ascii="Arial" w:hAnsi="Arial" w:cs="Arial"/>
          <w:sz w:val="22"/>
          <w:szCs w:val="22"/>
        </w:rPr>
        <w:instrText>http://www.panasonic.com/global.</w:instrText>
      </w:r>
    </w:p>
    <w:p w14:paraId="07E3A4AE" w14:textId="77777777" w:rsidR="00244D36" w:rsidRPr="00D0016A" w:rsidRDefault="00244D36">
      <w:pPr>
        <w:jc w:val="both"/>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D0016A">
        <w:rPr>
          <w:rStyle w:val="Hyperlink"/>
          <w:rFonts w:ascii="Arial" w:hAnsi="Arial" w:cs="Arial"/>
          <w:sz w:val="22"/>
          <w:szCs w:val="22"/>
        </w:rPr>
        <w:t>http://www.panasonic.com/global.</w:t>
      </w:r>
    </w:p>
    <w:p w14:paraId="74A78337" w14:textId="43314AA7" w:rsidR="00BA2A8F" w:rsidRPr="00C77E8D" w:rsidRDefault="00244D36" w:rsidP="005539D9">
      <w:pPr>
        <w:jc w:val="both"/>
        <w:rPr>
          <w:rFonts w:ascii="Arial" w:hAnsi="Arial" w:cs="Arial"/>
          <w:b/>
          <w:bCs/>
          <w:sz w:val="22"/>
          <w:szCs w:val="22"/>
        </w:rPr>
      </w:pPr>
      <w:r>
        <w:rPr>
          <w:rFonts w:ascii="Arial" w:hAnsi="Arial" w:cs="Arial"/>
          <w:sz w:val="22"/>
          <w:szCs w:val="22"/>
        </w:rPr>
        <w:fldChar w:fldCharType="end"/>
      </w:r>
    </w:p>
    <w:p w14:paraId="7B21F30A" w14:textId="1D481942"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 Industr</w:t>
      </w:r>
      <w:r w:rsidR="005E49ED">
        <w:rPr>
          <w:rFonts w:ascii="Arial" w:hAnsi="Arial" w:cs="Arial"/>
          <w:b/>
          <w:bCs/>
          <w:sz w:val="22"/>
          <w:szCs w:val="22"/>
        </w:rPr>
        <w:t>y</w:t>
      </w:r>
      <w:r w:rsidRPr="00C77E8D">
        <w:rPr>
          <w:rFonts w:ascii="Arial" w:hAnsi="Arial" w:cs="Arial"/>
          <w:b/>
          <w:bCs/>
          <w:sz w:val="22"/>
          <w:szCs w:val="22"/>
        </w:rPr>
        <w:t xml:space="preserve"> Europ</w:t>
      </w:r>
      <w:r w:rsidR="0060600B">
        <w:rPr>
          <w:rFonts w:ascii="Arial" w:hAnsi="Arial" w:cs="Arial"/>
          <w:b/>
          <w:bCs/>
          <w:sz w:val="22"/>
          <w:szCs w:val="22"/>
        </w:rPr>
        <w:t>e</w:t>
      </w:r>
    </w:p>
    <w:p w14:paraId="6075D30C" w14:textId="77777777" w:rsidR="009060DA" w:rsidRPr="00C77E8D" w:rsidRDefault="00807DDA">
      <w:pPr>
        <w:jc w:val="both"/>
        <w:rPr>
          <w:rFonts w:ascii="Arial" w:hAnsi="Arial" w:cs="Arial"/>
          <w:sz w:val="22"/>
          <w:szCs w:val="22"/>
        </w:rPr>
      </w:pPr>
      <w:r w:rsidRPr="00C77E8D">
        <w:rPr>
          <w:rFonts w:ascii="Arial" w:hAnsi="Arial" w:cs="Arial"/>
          <w:sz w:val="22"/>
          <w:szCs w:val="22"/>
        </w:rPr>
        <w:t xml:space="preserve">Die Panasonic Industry Europe GmbH ist Teil des Weltkonzerns Panasonic und bietet in Europa Produkte und Dienstleistungen im Bereich Automotive </w:t>
      </w:r>
      <w:r w:rsidRPr="00C77E8D">
        <w:rPr>
          <w:rFonts w:ascii="Arial" w:hAnsi="Arial" w:cs="Arial"/>
          <w:sz w:val="22"/>
          <w:szCs w:val="22"/>
        </w:rPr>
        <w:lastRenderedPageBreak/>
        <w:t xml:space="preserve">und Industrie an. Als Partner im industriellen Bereich erforscht, entwickelt, produziert und liefert Panasonic Technologien, die die Ideologie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life</w:t>
      </w:r>
      <w:proofErr w:type="spellEnd"/>
      <w:r w:rsidRPr="00C77E8D">
        <w:rPr>
          <w:rFonts w:ascii="Arial" w:hAnsi="Arial" w:cs="Arial"/>
          <w:sz w:val="22"/>
          <w:szCs w:val="22"/>
        </w:rPr>
        <w:t xml:space="preserv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world</w:t>
      </w:r>
      <w:proofErr w:type="spellEnd"/>
      <w:r w:rsidRPr="00C77E8D">
        <w:rPr>
          <w:rFonts w:ascii="Arial" w:hAnsi="Arial" w:cs="Arial"/>
          <w:sz w:val="22"/>
          <w:szCs w:val="22"/>
        </w:rPr>
        <w:t>" unterstützen.</w:t>
      </w:r>
    </w:p>
    <w:p w14:paraId="4C4767E8" w14:textId="219BAA2F" w:rsidR="00791DE2" w:rsidRPr="00621048" w:rsidRDefault="00807DDA" w:rsidP="007C12BA">
      <w:pPr>
        <w:jc w:val="both"/>
        <w:rPr>
          <w:rFonts w:ascii="Arial" w:hAnsi="Arial" w:cs="Arial"/>
          <w:sz w:val="22"/>
          <w:szCs w:val="22"/>
        </w:rPr>
      </w:pPr>
      <w:r w:rsidRPr="00C77E8D">
        <w:rPr>
          <w:rFonts w:ascii="Arial" w:hAnsi="Arial" w:cs="Arial"/>
          <w:sz w:val="22"/>
          <w:szCs w:val="22"/>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4" w:history="1">
        <w:r w:rsidRPr="00C77E8D">
          <w:rPr>
            <w:rStyle w:val="Hyperlink"/>
            <w:rFonts w:ascii="Arial" w:hAnsi="Arial" w:cs="Arial"/>
            <w:sz w:val="22"/>
            <w:szCs w:val="22"/>
          </w:rPr>
          <w:t>http://industry.panasonic.eu</w:t>
        </w:r>
      </w:hyperlink>
    </w:p>
    <w:sectPr w:rsidR="00791DE2" w:rsidRPr="00621048"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0D64" w14:textId="77777777" w:rsidR="00EA0DDB" w:rsidRDefault="00EA0DDB">
      <w:r>
        <w:separator/>
      </w:r>
    </w:p>
  </w:endnote>
  <w:endnote w:type="continuationSeparator" w:id="0">
    <w:p w14:paraId="122765F2" w14:textId="77777777" w:rsidR="00EA0DDB" w:rsidRDefault="00EA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r w:rsidR="00C43F58">
      <w:fldChar w:fldCharType="begin"/>
    </w:r>
    <w:r w:rsidR="00C43F58">
      <w:instrText>NUMPAGES  \* Arabic  \* MERGEFORMAT</w:instrText>
    </w:r>
    <w:r w:rsidR="00C43F58">
      <w:fldChar w:fldCharType="separate"/>
    </w:r>
    <w:r>
      <w:rPr>
        <w:noProof/>
      </w:rPr>
      <w:t>2</w:t>
    </w:r>
    <w:r w:rsidR="00C43F58">
      <w:rPr>
        <w:noProof/>
      </w:rPr>
      <w:fldChar w:fldCharType="end"/>
    </w:r>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EB07" w14:textId="77777777" w:rsidR="00EA0DDB" w:rsidRDefault="00EA0DDB">
      <w:r>
        <w:separator/>
      </w:r>
    </w:p>
  </w:footnote>
  <w:footnote w:type="continuationSeparator" w:id="0">
    <w:p w14:paraId="08D63819" w14:textId="77777777" w:rsidR="00EA0DDB" w:rsidRDefault="00EA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1E672DFC"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w:t>
    </w:r>
    <w:r w:rsidR="005E49ED">
      <w:rPr>
        <w:rFonts w:ascii="Arial Narrow" w:hAnsi="Arial Narrow"/>
        <w:color w:val="808080" w:themeColor="background1" w:themeShade="80"/>
        <w:sz w:val="18"/>
        <w:lang w:val="it-IT"/>
      </w:rPr>
      <w:t>y</w:t>
    </w:r>
    <w:r w:rsidRPr="00C77E8D">
      <w:rPr>
        <w:rFonts w:ascii="Arial Narrow" w:hAnsi="Arial Narrow"/>
        <w:color w:val="808080" w:themeColor="background1" w:themeShade="80"/>
        <w:sz w:val="18"/>
        <w:lang w:val="it-IT"/>
      </w:rPr>
      <w:t xml:space="preserve"> Europ</w:t>
    </w:r>
    <w:r w:rsidR="005E49ED">
      <w:rPr>
        <w:rFonts w:ascii="Arial Narrow" w:hAnsi="Arial Narrow"/>
        <w:color w:val="808080" w:themeColor="background1" w:themeShade="80"/>
        <w:sz w:val="18"/>
        <w:lang w:val="it-IT"/>
      </w:rPr>
      <w:t>e</w:t>
    </w:r>
    <w:r w:rsidRPr="00C77E8D">
      <w:rPr>
        <w:rFonts w:ascii="Arial Narrow" w:hAnsi="Arial Narrow"/>
        <w:color w:val="808080" w:themeColor="background1" w:themeShade="80"/>
        <w:sz w:val="18"/>
        <w:lang w:val="it-IT"/>
      </w:rPr>
      <w:t xml:space="preserve">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w:t>
    </w:r>
    <w:proofErr w:type="spellStart"/>
    <w:r w:rsidRPr="00C77E8D">
      <w:rPr>
        <w:rFonts w:ascii="Arial Narrow" w:hAnsi="Arial Narrow"/>
        <w:color w:val="808080" w:themeColor="background1" w:themeShade="80"/>
        <w:sz w:val="18"/>
        <w:lang w:val="it-IT"/>
      </w:rPr>
      <w:t>Straße</w:t>
    </w:r>
    <w:proofErr w:type="spellEnd"/>
    <w:r w:rsidRPr="00C77E8D">
      <w:rPr>
        <w:rFonts w:ascii="Arial Narrow" w:hAnsi="Arial Narrow"/>
        <w:color w:val="808080" w:themeColor="background1" w:themeShade="80"/>
        <w:sz w:val="18"/>
        <w:lang w:val="it-IT"/>
      </w:rPr>
      <w:t xml:space="preserv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 xml:space="preserve">85521 </w:t>
    </w:r>
    <w:proofErr w:type="spellStart"/>
    <w:r w:rsidRPr="00355FA2">
      <w:rPr>
        <w:rFonts w:ascii="Arial Narrow" w:hAnsi="Arial Narrow"/>
        <w:color w:val="808080" w:themeColor="background1" w:themeShade="80"/>
        <w:sz w:val="18"/>
        <w:lang w:val="it-IT"/>
      </w:rPr>
      <w:t>Ottobrunn</w:t>
    </w:r>
    <w:proofErr w:type="spellEnd"/>
    <w:r w:rsidRPr="00355FA2">
      <w:rPr>
        <w:rFonts w:ascii="Arial Narrow" w:hAnsi="Arial Narrow"/>
        <w:color w:val="808080" w:themeColor="background1" w:themeShade="80"/>
        <w:sz w:val="18"/>
        <w:lang w:val="it-IT"/>
      </w:rPr>
      <w:t>, Deutschland</w:t>
    </w:r>
  </w:p>
  <w:p w14:paraId="1B8D0BE8" w14:textId="77777777" w:rsidR="009060DA" w:rsidRDefault="00EA0DDB">
    <w:pPr>
      <w:framePr w:w="2654" w:h="5732" w:hRule="exact" w:hSpace="142" w:wrap="around" w:vAnchor="text" w:hAnchor="page" w:x="8595" w:y="2542"/>
      <w:rPr>
        <w:rStyle w:val="Hyperlink"/>
        <w:color w:val="808080" w:themeColor="background1" w:themeShade="80"/>
        <w:lang w:val="it-IT"/>
      </w:rPr>
    </w:pPr>
    <w:hyperlink r:id="rId1" w:history="1">
      <w:r w:rsidR="009F58BD" w:rsidRPr="00355FA2">
        <w:rPr>
          <w:rStyle w:val="Hyperlink"/>
          <w:rFonts w:ascii="Arial Narrow" w:hAnsi="Arial Narrow"/>
          <w:color w:val="808080" w:themeColor="background1" w:themeShade="80"/>
          <w:sz w:val="18"/>
          <w:lang w:val="it-IT"/>
        </w:rPr>
        <w:t>http://industry.panasonic.eu</w:t>
      </w:r>
    </w:hyperlink>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Presse-Kontakt:</w:t>
    </w:r>
  </w:p>
  <w:p w14:paraId="7F283F8F"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Moritz Cehak</w:t>
    </w:r>
  </w:p>
  <w:p w14:paraId="461B4B02"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 xml:space="preserve">E-Mail: </w:t>
    </w:r>
    <w:r w:rsidR="00C43F58">
      <w:fldChar w:fldCharType="begin"/>
    </w:r>
    <w:r w:rsidR="00C43F58" w:rsidRPr="00C43F58">
      <w:rPr>
        <w:lang w:val="it-IT"/>
      </w:rPr>
      <w:instrText xml:space="preserve"> HYPERLINK "mailto:helmut.philipowski@eu.panasonic.com" </w:instrText>
    </w:r>
    <w:r w:rsidR="00C43F58">
      <w:fldChar w:fldCharType="separate"/>
    </w:r>
    <w:r w:rsidRPr="005E49ED">
      <w:rPr>
        <w:rStyle w:val="Hyperlink"/>
        <w:rFonts w:ascii="Arial Narrow" w:hAnsi="Arial Narrow"/>
        <w:color w:val="808080" w:themeColor="background1" w:themeShade="80"/>
        <w:sz w:val="18"/>
        <w:lang w:val="it-IT"/>
      </w:rPr>
      <w:t>moritz.cehak@eu.panasonic.com</w:t>
    </w:r>
    <w:r w:rsidR="00C43F58">
      <w:rPr>
        <w:rStyle w:val="Hyperlink"/>
        <w:rFonts w:ascii="Arial Narrow" w:hAnsi="Arial Narrow"/>
        <w:color w:val="808080" w:themeColor="background1" w:themeShade="80"/>
        <w:sz w:val="18"/>
        <w:lang w:val="it-IT"/>
      </w:rPr>
      <w:fldChar w:fldCharType="end"/>
    </w:r>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C43F58">
    <w:pPr>
      <w:framePr w:w="2654" w:h="5732" w:hRule="exact" w:hSpace="142" w:wrap="around" w:vAnchor="text" w:hAnchor="page" w:x="8595" w:y="2542"/>
      <w:rPr>
        <w:rStyle w:val="Hyperlink"/>
        <w:color w:val="808080" w:themeColor="background1" w:themeShade="80"/>
        <w:lang w:val="pl-PL"/>
      </w:rPr>
    </w:pPr>
    <w:r>
      <w:fldChar w:fldCharType="begin"/>
    </w:r>
    <w:r w:rsidRPr="00C43F58">
      <w:rPr>
        <w:lang w:val="pl-PL"/>
      </w:rPr>
      <w:instrText xml:space="preserve"> HYPERLINK "http://industry.panasonic.eu/" </w:instrText>
    </w:r>
    <w:r>
      <w:fldChar w:fldCharType="separate"/>
    </w:r>
    <w:r w:rsidR="009F58BD" w:rsidRPr="007B2955">
      <w:rPr>
        <w:rStyle w:val="Hyperlink"/>
        <w:rFonts w:ascii="Arial Narrow" w:hAnsi="Arial Narrow"/>
        <w:color w:val="808080" w:themeColor="background1" w:themeShade="80"/>
        <w:sz w:val="18"/>
        <w:lang w:val="pl-PL"/>
      </w:rPr>
      <w:t>http://industry.panasonic.eu</w:t>
    </w:r>
    <w:r>
      <w:rPr>
        <w:rStyle w:val="Hyperlink"/>
        <w:rFonts w:ascii="Arial Narrow" w:hAnsi="Arial Narrow"/>
        <w:color w:val="808080" w:themeColor="background1" w:themeShade="80"/>
        <w:sz w:val="18"/>
        <w:lang w:val="pl-PL"/>
      </w:rPr>
      <w:fldChar w:fldCharType="end"/>
    </w:r>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07C83"/>
    <w:rsid w:val="00010203"/>
    <w:rsid w:val="00012C0C"/>
    <w:rsid w:val="00013122"/>
    <w:rsid w:val="0001504F"/>
    <w:rsid w:val="000155C6"/>
    <w:rsid w:val="00017CB5"/>
    <w:rsid w:val="000209A4"/>
    <w:rsid w:val="00021ECE"/>
    <w:rsid w:val="00022698"/>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0915"/>
    <w:rsid w:val="000513F5"/>
    <w:rsid w:val="00051AE3"/>
    <w:rsid w:val="00052F27"/>
    <w:rsid w:val="00055FF8"/>
    <w:rsid w:val="000638AD"/>
    <w:rsid w:val="00065008"/>
    <w:rsid w:val="000651F9"/>
    <w:rsid w:val="000670EA"/>
    <w:rsid w:val="00067CF4"/>
    <w:rsid w:val="00067F2C"/>
    <w:rsid w:val="00067F83"/>
    <w:rsid w:val="000707E8"/>
    <w:rsid w:val="00071AD7"/>
    <w:rsid w:val="000726FA"/>
    <w:rsid w:val="000752E4"/>
    <w:rsid w:val="00077CAF"/>
    <w:rsid w:val="000812CD"/>
    <w:rsid w:val="0008189C"/>
    <w:rsid w:val="00087496"/>
    <w:rsid w:val="0008788E"/>
    <w:rsid w:val="00087918"/>
    <w:rsid w:val="00090CF8"/>
    <w:rsid w:val="000927A5"/>
    <w:rsid w:val="00093CDE"/>
    <w:rsid w:val="0009463C"/>
    <w:rsid w:val="00094925"/>
    <w:rsid w:val="00096383"/>
    <w:rsid w:val="000A02BE"/>
    <w:rsid w:val="000A7359"/>
    <w:rsid w:val="000B2CF0"/>
    <w:rsid w:val="000B63D1"/>
    <w:rsid w:val="000C039D"/>
    <w:rsid w:val="000C1762"/>
    <w:rsid w:val="000C70E0"/>
    <w:rsid w:val="000D094B"/>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2BC7"/>
    <w:rsid w:val="00113D91"/>
    <w:rsid w:val="00115B7D"/>
    <w:rsid w:val="00115EDF"/>
    <w:rsid w:val="001241D5"/>
    <w:rsid w:val="00124EFD"/>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0A82"/>
    <w:rsid w:val="00161D80"/>
    <w:rsid w:val="0016460D"/>
    <w:rsid w:val="0016467D"/>
    <w:rsid w:val="00165D44"/>
    <w:rsid w:val="00166C44"/>
    <w:rsid w:val="001729A4"/>
    <w:rsid w:val="00173A47"/>
    <w:rsid w:val="001740CF"/>
    <w:rsid w:val="0017478B"/>
    <w:rsid w:val="001748D3"/>
    <w:rsid w:val="00174BD5"/>
    <w:rsid w:val="00177A41"/>
    <w:rsid w:val="00177B55"/>
    <w:rsid w:val="0018015E"/>
    <w:rsid w:val="001805BF"/>
    <w:rsid w:val="00180848"/>
    <w:rsid w:val="00181E80"/>
    <w:rsid w:val="001847EC"/>
    <w:rsid w:val="00184EAB"/>
    <w:rsid w:val="001862A2"/>
    <w:rsid w:val="00190217"/>
    <w:rsid w:val="00190484"/>
    <w:rsid w:val="00191373"/>
    <w:rsid w:val="00191477"/>
    <w:rsid w:val="001916AD"/>
    <w:rsid w:val="00191CC6"/>
    <w:rsid w:val="00195306"/>
    <w:rsid w:val="001956DE"/>
    <w:rsid w:val="001957E9"/>
    <w:rsid w:val="0019749B"/>
    <w:rsid w:val="001A157B"/>
    <w:rsid w:val="001A28E2"/>
    <w:rsid w:val="001A3B8A"/>
    <w:rsid w:val="001A6A1A"/>
    <w:rsid w:val="001A7496"/>
    <w:rsid w:val="001A7AE5"/>
    <w:rsid w:val="001A7F98"/>
    <w:rsid w:val="001B0677"/>
    <w:rsid w:val="001B1175"/>
    <w:rsid w:val="001B2442"/>
    <w:rsid w:val="001B4029"/>
    <w:rsid w:val="001B639B"/>
    <w:rsid w:val="001C0C52"/>
    <w:rsid w:val="001C185C"/>
    <w:rsid w:val="001C49B9"/>
    <w:rsid w:val="001C4F3C"/>
    <w:rsid w:val="001C7F57"/>
    <w:rsid w:val="001D130F"/>
    <w:rsid w:val="001D1F90"/>
    <w:rsid w:val="001D201F"/>
    <w:rsid w:val="001D2B96"/>
    <w:rsid w:val="001D49E6"/>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613D"/>
    <w:rsid w:val="0020792D"/>
    <w:rsid w:val="002102EA"/>
    <w:rsid w:val="00210F1E"/>
    <w:rsid w:val="00211060"/>
    <w:rsid w:val="00211CAB"/>
    <w:rsid w:val="00214ABF"/>
    <w:rsid w:val="00215609"/>
    <w:rsid w:val="00215836"/>
    <w:rsid w:val="002165B7"/>
    <w:rsid w:val="002176D4"/>
    <w:rsid w:val="00220D25"/>
    <w:rsid w:val="002219AB"/>
    <w:rsid w:val="00221D45"/>
    <w:rsid w:val="00222471"/>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4A49"/>
    <w:rsid w:val="00266B06"/>
    <w:rsid w:val="002674F3"/>
    <w:rsid w:val="00272519"/>
    <w:rsid w:val="0027399D"/>
    <w:rsid w:val="002849D5"/>
    <w:rsid w:val="00284E8D"/>
    <w:rsid w:val="00285738"/>
    <w:rsid w:val="00285C3C"/>
    <w:rsid w:val="00286079"/>
    <w:rsid w:val="0028652E"/>
    <w:rsid w:val="002867CB"/>
    <w:rsid w:val="00286B23"/>
    <w:rsid w:val="002903EE"/>
    <w:rsid w:val="00294238"/>
    <w:rsid w:val="00294CAC"/>
    <w:rsid w:val="00294F54"/>
    <w:rsid w:val="002957F8"/>
    <w:rsid w:val="00295881"/>
    <w:rsid w:val="002A2C9A"/>
    <w:rsid w:val="002A372F"/>
    <w:rsid w:val="002A50F5"/>
    <w:rsid w:val="002A5CD5"/>
    <w:rsid w:val="002B5BD4"/>
    <w:rsid w:val="002C0FF2"/>
    <w:rsid w:val="002C3B45"/>
    <w:rsid w:val="002C4FF0"/>
    <w:rsid w:val="002D1D94"/>
    <w:rsid w:val="002D62F0"/>
    <w:rsid w:val="002D7573"/>
    <w:rsid w:val="002D799D"/>
    <w:rsid w:val="002E2583"/>
    <w:rsid w:val="002E25BC"/>
    <w:rsid w:val="002E30AE"/>
    <w:rsid w:val="002E6D74"/>
    <w:rsid w:val="002F2AFD"/>
    <w:rsid w:val="002F32A9"/>
    <w:rsid w:val="002F33C1"/>
    <w:rsid w:val="002F3F1D"/>
    <w:rsid w:val="002F6FE4"/>
    <w:rsid w:val="002F7CDE"/>
    <w:rsid w:val="0030109D"/>
    <w:rsid w:val="00301C76"/>
    <w:rsid w:val="00303A78"/>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177F"/>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2A64"/>
    <w:rsid w:val="00373B80"/>
    <w:rsid w:val="00373B81"/>
    <w:rsid w:val="00373E61"/>
    <w:rsid w:val="00375A6F"/>
    <w:rsid w:val="00377772"/>
    <w:rsid w:val="003777C1"/>
    <w:rsid w:val="00383930"/>
    <w:rsid w:val="003849BD"/>
    <w:rsid w:val="00384B8D"/>
    <w:rsid w:val="003875A7"/>
    <w:rsid w:val="00390713"/>
    <w:rsid w:val="003929C1"/>
    <w:rsid w:val="003939F7"/>
    <w:rsid w:val="003940C8"/>
    <w:rsid w:val="00394471"/>
    <w:rsid w:val="003944D3"/>
    <w:rsid w:val="0039500F"/>
    <w:rsid w:val="003950A5"/>
    <w:rsid w:val="003971A5"/>
    <w:rsid w:val="003979B1"/>
    <w:rsid w:val="003A1FC4"/>
    <w:rsid w:val="003A22D8"/>
    <w:rsid w:val="003A26B2"/>
    <w:rsid w:val="003A3D54"/>
    <w:rsid w:val="003A7844"/>
    <w:rsid w:val="003A7E5F"/>
    <w:rsid w:val="003B2B4E"/>
    <w:rsid w:val="003B2E40"/>
    <w:rsid w:val="003B308F"/>
    <w:rsid w:val="003B4380"/>
    <w:rsid w:val="003B4E9B"/>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E9A"/>
    <w:rsid w:val="00411305"/>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61C2"/>
    <w:rsid w:val="00446DF0"/>
    <w:rsid w:val="004471CA"/>
    <w:rsid w:val="00450FA0"/>
    <w:rsid w:val="004527D1"/>
    <w:rsid w:val="004532ED"/>
    <w:rsid w:val="004549A6"/>
    <w:rsid w:val="00456540"/>
    <w:rsid w:val="0046073E"/>
    <w:rsid w:val="00460AF7"/>
    <w:rsid w:val="00461AD4"/>
    <w:rsid w:val="00461F6E"/>
    <w:rsid w:val="00462070"/>
    <w:rsid w:val="0046600A"/>
    <w:rsid w:val="0047611E"/>
    <w:rsid w:val="00480886"/>
    <w:rsid w:val="00485664"/>
    <w:rsid w:val="00487E9F"/>
    <w:rsid w:val="0049302D"/>
    <w:rsid w:val="004935FD"/>
    <w:rsid w:val="004949AC"/>
    <w:rsid w:val="00495BD4"/>
    <w:rsid w:val="004967BC"/>
    <w:rsid w:val="004973E8"/>
    <w:rsid w:val="00497CDC"/>
    <w:rsid w:val="004A0027"/>
    <w:rsid w:val="004A0418"/>
    <w:rsid w:val="004A139E"/>
    <w:rsid w:val="004A2672"/>
    <w:rsid w:val="004A2804"/>
    <w:rsid w:val="004A4ED6"/>
    <w:rsid w:val="004A51C8"/>
    <w:rsid w:val="004A58A3"/>
    <w:rsid w:val="004A6F7F"/>
    <w:rsid w:val="004A79EC"/>
    <w:rsid w:val="004B0E21"/>
    <w:rsid w:val="004B268B"/>
    <w:rsid w:val="004B68AE"/>
    <w:rsid w:val="004C23AB"/>
    <w:rsid w:val="004C28FE"/>
    <w:rsid w:val="004C3048"/>
    <w:rsid w:val="004C70A7"/>
    <w:rsid w:val="004C78D9"/>
    <w:rsid w:val="004C7BEC"/>
    <w:rsid w:val="004C7D9F"/>
    <w:rsid w:val="004D0D37"/>
    <w:rsid w:val="004D20BA"/>
    <w:rsid w:val="004D244F"/>
    <w:rsid w:val="004D52D5"/>
    <w:rsid w:val="004D5651"/>
    <w:rsid w:val="004D73C6"/>
    <w:rsid w:val="004E210A"/>
    <w:rsid w:val="004E2145"/>
    <w:rsid w:val="004E228E"/>
    <w:rsid w:val="004E2B31"/>
    <w:rsid w:val="004E510C"/>
    <w:rsid w:val="004E5923"/>
    <w:rsid w:val="004E7B97"/>
    <w:rsid w:val="004F0729"/>
    <w:rsid w:val="004F1336"/>
    <w:rsid w:val="00500F5F"/>
    <w:rsid w:val="00502E8E"/>
    <w:rsid w:val="0050347D"/>
    <w:rsid w:val="00503507"/>
    <w:rsid w:val="00504C87"/>
    <w:rsid w:val="00511B2D"/>
    <w:rsid w:val="00513069"/>
    <w:rsid w:val="00514E05"/>
    <w:rsid w:val="0051606D"/>
    <w:rsid w:val="005212E2"/>
    <w:rsid w:val="00522644"/>
    <w:rsid w:val="005229AB"/>
    <w:rsid w:val="00523F45"/>
    <w:rsid w:val="00524371"/>
    <w:rsid w:val="0052450C"/>
    <w:rsid w:val="0052630A"/>
    <w:rsid w:val="005264C2"/>
    <w:rsid w:val="00526790"/>
    <w:rsid w:val="005270AA"/>
    <w:rsid w:val="00527110"/>
    <w:rsid w:val="0053204D"/>
    <w:rsid w:val="00532BAA"/>
    <w:rsid w:val="00534613"/>
    <w:rsid w:val="00534825"/>
    <w:rsid w:val="005355F6"/>
    <w:rsid w:val="00537B6E"/>
    <w:rsid w:val="0054065D"/>
    <w:rsid w:val="00541A86"/>
    <w:rsid w:val="00545BC2"/>
    <w:rsid w:val="00550A8D"/>
    <w:rsid w:val="005532F6"/>
    <w:rsid w:val="005539D9"/>
    <w:rsid w:val="005540E4"/>
    <w:rsid w:val="00554120"/>
    <w:rsid w:val="00555E48"/>
    <w:rsid w:val="00560455"/>
    <w:rsid w:val="00560561"/>
    <w:rsid w:val="00561C9F"/>
    <w:rsid w:val="00561D45"/>
    <w:rsid w:val="0056484B"/>
    <w:rsid w:val="005651CA"/>
    <w:rsid w:val="00565DFF"/>
    <w:rsid w:val="005703E9"/>
    <w:rsid w:val="00570888"/>
    <w:rsid w:val="005747BE"/>
    <w:rsid w:val="005757F5"/>
    <w:rsid w:val="00575B58"/>
    <w:rsid w:val="00577383"/>
    <w:rsid w:val="00580A11"/>
    <w:rsid w:val="00581207"/>
    <w:rsid w:val="005817C2"/>
    <w:rsid w:val="00581D4B"/>
    <w:rsid w:val="00582551"/>
    <w:rsid w:val="00584C0C"/>
    <w:rsid w:val="00584D29"/>
    <w:rsid w:val="005870EA"/>
    <w:rsid w:val="005941D8"/>
    <w:rsid w:val="00595591"/>
    <w:rsid w:val="00596794"/>
    <w:rsid w:val="0059731E"/>
    <w:rsid w:val="0059732E"/>
    <w:rsid w:val="005A0CC0"/>
    <w:rsid w:val="005A16C0"/>
    <w:rsid w:val="005A21E2"/>
    <w:rsid w:val="005A32BA"/>
    <w:rsid w:val="005A694B"/>
    <w:rsid w:val="005B1386"/>
    <w:rsid w:val="005B2ADD"/>
    <w:rsid w:val="005B2B81"/>
    <w:rsid w:val="005B5AA6"/>
    <w:rsid w:val="005B645E"/>
    <w:rsid w:val="005B7B67"/>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2196"/>
    <w:rsid w:val="005E49ED"/>
    <w:rsid w:val="005E6466"/>
    <w:rsid w:val="005E6B54"/>
    <w:rsid w:val="005E7217"/>
    <w:rsid w:val="005F28FE"/>
    <w:rsid w:val="005F422C"/>
    <w:rsid w:val="005F50C5"/>
    <w:rsid w:val="00600CC6"/>
    <w:rsid w:val="006016EA"/>
    <w:rsid w:val="00601778"/>
    <w:rsid w:val="00603652"/>
    <w:rsid w:val="0060600B"/>
    <w:rsid w:val="00606CC3"/>
    <w:rsid w:val="00610067"/>
    <w:rsid w:val="00611BA6"/>
    <w:rsid w:val="00621048"/>
    <w:rsid w:val="00622253"/>
    <w:rsid w:val="00627B03"/>
    <w:rsid w:val="00632698"/>
    <w:rsid w:val="00633152"/>
    <w:rsid w:val="00634D1F"/>
    <w:rsid w:val="006356FD"/>
    <w:rsid w:val="00642217"/>
    <w:rsid w:val="006426CB"/>
    <w:rsid w:val="00642B0B"/>
    <w:rsid w:val="00643077"/>
    <w:rsid w:val="00645EEF"/>
    <w:rsid w:val="00646010"/>
    <w:rsid w:val="0064742A"/>
    <w:rsid w:val="00650004"/>
    <w:rsid w:val="00650A7C"/>
    <w:rsid w:val="00653095"/>
    <w:rsid w:val="00654171"/>
    <w:rsid w:val="006554D1"/>
    <w:rsid w:val="006555C0"/>
    <w:rsid w:val="0065765C"/>
    <w:rsid w:val="00661B8C"/>
    <w:rsid w:val="00661BD2"/>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410F"/>
    <w:rsid w:val="006A5860"/>
    <w:rsid w:val="006A5E74"/>
    <w:rsid w:val="006B2022"/>
    <w:rsid w:val="006B3043"/>
    <w:rsid w:val="006B36FF"/>
    <w:rsid w:val="006B5577"/>
    <w:rsid w:val="006B609E"/>
    <w:rsid w:val="006B64BD"/>
    <w:rsid w:val="006B7957"/>
    <w:rsid w:val="006B7FAC"/>
    <w:rsid w:val="006C67DC"/>
    <w:rsid w:val="006C7EBA"/>
    <w:rsid w:val="006D09D6"/>
    <w:rsid w:val="006D0A5E"/>
    <w:rsid w:val="006D1166"/>
    <w:rsid w:val="006D5C4F"/>
    <w:rsid w:val="006D61AB"/>
    <w:rsid w:val="006D7C3F"/>
    <w:rsid w:val="006E105B"/>
    <w:rsid w:val="006E5A5B"/>
    <w:rsid w:val="006E77E6"/>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91E"/>
    <w:rsid w:val="00706F19"/>
    <w:rsid w:val="00712D20"/>
    <w:rsid w:val="00716B34"/>
    <w:rsid w:val="00723823"/>
    <w:rsid w:val="007241B7"/>
    <w:rsid w:val="00725EB0"/>
    <w:rsid w:val="00730CF5"/>
    <w:rsid w:val="00731D9C"/>
    <w:rsid w:val="00735BAB"/>
    <w:rsid w:val="00736641"/>
    <w:rsid w:val="00736A8E"/>
    <w:rsid w:val="00740BF3"/>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B82"/>
    <w:rsid w:val="00776209"/>
    <w:rsid w:val="00776FF2"/>
    <w:rsid w:val="0077744B"/>
    <w:rsid w:val="00783F35"/>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2AB"/>
    <w:rsid w:val="007D27E1"/>
    <w:rsid w:val="007D53FB"/>
    <w:rsid w:val="007D5C0B"/>
    <w:rsid w:val="007D6046"/>
    <w:rsid w:val="007D6290"/>
    <w:rsid w:val="007D6E9A"/>
    <w:rsid w:val="007D7685"/>
    <w:rsid w:val="007E0DB8"/>
    <w:rsid w:val="007E221C"/>
    <w:rsid w:val="007E2A02"/>
    <w:rsid w:val="007E4750"/>
    <w:rsid w:val="007E664F"/>
    <w:rsid w:val="007E6706"/>
    <w:rsid w:val="007F134B"/>
    <w:rsid w:val="007F2579"/>
    <w:rsid w:val="007F326F"/>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2F9D"/>
    <w:rsid w:val="008330EA"/>
    <w:rsid w:val="0083360C"/>
    <w:rsid w:val="00834765"/>
    <w:rsid w:val="0084049C"/>
    <w:rsid w:val="00840F8F"/>
    <w:rsid w:val="0084112C"/>
    <w:rsid w:val="00841933"/>
    <w:rsid w:val="008429AF"/>
    <w:rsid w:val="0084560C"/>
    <w:rsid w:val="00847CE1"/>
    <w:rsid w:val="008500ED"/>
    <w:rsid w:val="00850CE4"/>
    <w:rsid w:val="00853837"/>
    <w:rsid w:val="00854427"/>
    <w:rsid w:val="008561DE"/>
    <w:rsid w:val="00856B01"/>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3C6D"/>
    <w:rsid w:val="008970E7"/>
    <w:rsid w:val="008A0EB6"/>
    <w:rsid w:val="008A38E4"/>
    <w:rsid w:val="008A6464"/>
    <w:rsid w:val="008A692E"/>
    <w:rsid w:val="008B1D4A"/>
    <w:rsid w:val="008B39BB"/>
    <w:rsid w:val="008B6D22"/>
    <w:rsid w:val="008C01F0"/>
    <w:rsid w:val="008C0AF1"/>
    <w:rsid w:val="008C1A6D"/>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2FCB"/>
    <w:rsid w:val="00903061"/>
    <w:rsid w:val="0090460D"/>
    <w:rsid w:val="009050AE"/>
    <w:rsid w:val="009060DA"/>
    <w:rsid w:val="00907D7B"/>
    <w:rsid w:val="009122F1"/>
    <w:rsid w:val="00912D8F"/>
    <w:rsid w:val="00915F0F"/>
    <w:rsid w:val="00916677"/>
    <w:rsid w:val="00921830"/>
    <w:rsid w:val="00922550"/>
    <w:rsid w:val="00922646"/>
    <w:rsid w:val="00923FB9"/>
    <w:rsid w:val="0092451F"/>
    <w:rsid w:val="00926B4B"/>
    <w:rsid w:val="00927235"/>
    <w:rsid w:val="00930C87"/>
    <w:rsid w:val="00931611"/>
    <w:rsid w:val="00932F99"/>
    <w:rsid w:val="009334B7"/>
    <w:rsid w:val="0093389C"/>
    <w:rsid w:val="00933C7E"/>
    <w:rsid w:val="00936569"/>
    <w:rsid w:val="009440C2"/>
    <w:rsid w:val="00944FA9"/>
    <w:rsid w:val="00947160"/>
    <w:rsid w:val="00950813"/>
    <w:rsid w:val="00951CDF"/>
    <w:rsid w:val="0095510F"/>
    <w:rsid w:val="00955549"/>
    <w:rsid w:val="009571AD"/>
    <w:rsid w:val="0096168F"/>
    <w:rsid w:val="00963D9B"/>
    <w:rsid w:val="00963F4B"/>
    <w:rsid w:val="00964C34"/>
    <w:rsid w:val="00965116"/>
    <w:rsid w:val="009660C6"/>
    <w:rsid w:val="00966797"/>
    <w:rsid w:val="00967989"/>
    <w:rsid w:val="009722BF"/>
    <w:rsid w:val="00973AB9"/>
    <w:rsid w:val="00975706"/>
    <w:rsid w:val="009832C6"/>
    <w:rsid w:val="00984D08"/>
    <w:rsid w:val="00986B93"/>
    <w:rsid w:val="00990080"/>
    <w:rsid w:val="00990230"/>
    <w:rsid w:val="009945AF"/>
    <w:rsid w:val="009A3A6D"/>
    <w:rsid w:val="009A429C"/>
    <w:rsid w:val="009A5D9B"/>
    <w:rsid w:val="009A6348"/>
    <w:rsid w:val="009A63C6"/>
    <w:rsid w:val="009B0840"/>
    <w:rsid w:val="009B0F80"/>
    <w:rsid w:val="009B1C9F"/>
    <w:rsid w:val="009B2E6F"/>
    <w:rsid w:val="009B33D4"/>
    <w:rsid w:val="009B4200"/>
    <w:rsid w:val="009B43F4"/>
    <w:rsid w:val="009B61DA"/>
    <w:rsid w:val="009C042E"/>
    <w:rsid w:val="009C683E"/>
    <w:rsid w:val="009D1A2B"/>
    <w:rsid w:val="009D33B6"/>
    <w:rsid w:val="009D62D2"/>
    <w:rsid w:val="009E0C3E"/>
    <w:rsid w:val="009E668A"/>
    <w:rsid w:val="009E7688"/>
    <w:rsid w:val="009E785C"/>
    <w:rsid w:val="009F1A6C"/>
    <w:rsid w:val="009F3B9E"/>
    <w:rsid w:val="009F4130"/>
    <w:rsid w:val="009F4C19"/>
    <w:rsid w:val="009F58BD"/>
    <w:rsid w:val="009F60AE"/>
    <w:rsid w:val="009F639C"/>
    <w:rsid w:val="00A0053F"/>
    <w:rsid w:val="00A01444"/>
    <w:rsid w:val="00A01776"/>
    <w:rsid w:val="00A02309"/>
    <w:rsid w:val="00A04023"/>
    <w:rsid w:val="00A0418B"/>
    <w:rsid w:val="00A04E44"/>
    <w:rsid w:val="00A075BE"/>
    <w:rsid w:val="00A1121A"/>
    <w:rsid w:val="00A155EC"/>
    <w:rsid w:val="00A16FBB"/>
    <w:rsid w:val="00A2003E"/>
    <w:rsid w:val="00A2074E"/>
    <w:rsid w:val="00A22849"/>
    <w:rsid w:val="00A22FBA"/>
    <w:rsid w:val="00A232DD"/>
    <w:rsid w:val="00A23A24"/>
    <w:rsid w:val="00A26D6E"/>
    <w:rsid w:val="00A31C49"/>
    <w:rsid w:val="00A32E7C"/>
    <w:rsid w:val="00A3580D"/>
    <w:rsid w:val="00A36E12"/>
    <w:rsid w:val="00A37B2B"/>
    <w:rsid w:val="00A37CE4"/>
    <w:rsid w:val="00A37CF5"/>
    <w:rsid w:val="00A404C2"/>
    <w:rsid w:val="00A40AD9"/>
    <w:rsid w:val="00A42A72"/>
    <w:rsid w:val="00A43A18"/>
    <w:rsid w:val="00A5003C"/>
    <w:rsid w:val="00A5164C"/>
    <w:rsid w:val="00A51D4F"/>
    <w:rsid w:val="00A53A12"/>
    <w:rsid w:val="00A554B0"/>
    <w:rsid w:val="00A57BDE"/>
    <w:rsid w:val="00A60B25"/>
    <w:rsid w:val="00A629B2"/>
    <w:rsid w:val="00A7024D"/>
    <w:rsid w:val="00A719E0"/>
    <w:rsid w:val="00A7200E"/>
    <w:rsid w:val="00A7221A"/>
    <w:rsid w:val="00A7712A"/>
    <w:rsid w:val="00A77622"/>
    <w:rsid w:val="00A80415"/>
    <w:rsid w:val="00A80B7E"/>
    <w:rsid w:val="00A819CC"/>
    <w:rsid w:val="00A8249D"/>
    <w:rsid w:val="00A83308"/>
    <w:rsid w:val="00A84D16"/>
    <w:rsid w:val="00A857A8"/>
    <w:rsid w:val="00A86A1D"/>
    <w:rsid w:val="00A87362"/>
    <w:rsid w:val="00A948CA"/>
    <w:rsid w:val="00A971A4"/>
    <w:rsid w:val="00A97875"/>
    <w:rsid w:val="00AA3D6B"/>
    <w:rsid w:val="00AA50D5"/>
    <w:rsid w:val="00AA56D1"/>
    <w:rsid w:val="00AA7205"/>
    <w:rsid w:val="00AB68C7"/>
    <w:rsid w:val="00AC07D4"/>
    <w:rsid w:val="00AC1CFD"/>
    <w:rsid w:val="00AC2981"/>
    <w:rsid w:val="00AC4C21"/>
    <w:rsid w:val="00AC4E77"/>
    <w:rsid w:val="00AC52EB"/>
    <w:rsid w:val="00AC5A42"/>
    <w:rsid w:val="00AC62C1"/>
    <w:rsid w:val="00AC7260"/>
    <w:rsid w:val="00AD0075"/>
    <w:rsid w:val="00AD1899"/>
    <w:rsid w:val="00AD2E6C"/>
    <w:rsid w:val="00AD2EB1"/>
    <w:rsid w:val="00AD3356"/>
    <w:rsid w:val="00AD3ABD"/>
    <w:rsid w:val="00AD3CB6"/>
    <w:rsid w:val="00AD3DDE"/>
    <w:rsid w:val="00AD632C"/>
    <w:rsid w:val="00AD746D"/>
    <w:rsid w:val="00AE1052"/>
    <w:rsid w:val="00AE3105"/>
    <w:rsid w:val="00AE3FD1"/>
    <w:rsid w:val="00AE53DA"/>
    <w:rsid w:val="00AE5EE0"/>
    <w:rsid w:val="00AE5FFD"/>
    <w:rsid w:val="00AF586B"/>
    <w:rsid w:val="00AF5B7C"/>
    <w:rsid w:val="00B012E0"/>
    <w:rsid w:val="00B01884"/>
    <w:rsid w:val="00B01A29"/>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27B63"/>
    <w:rsid w:val="00B30013"/>
    <w:rsid w:val="00B35115"/>
    <w:rsid w:val="00B35202"/>
    <w:rsid w:val="00B41198"/>
    <w:rsid w:val="00B41FE1"/>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58A"/>
    <w:rsid w:val="00B908F3"/>
    <w:rsid w:val="00B909C8"/>
    <w:rsid w:val="00B923A1"/>
    <w:rsid w:val="00B932B3"/>
    <w:rsid w:val="00B9417D"/>
    <w:rsid w:val="00B943A3"/>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D58BB"/>
    <w:rsid w:val="00BD5D78"/>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178D"/>
    <w:rsid w:val="00C02D84"/>
    <w:rsid w:val="00C0367C"/>
    <w:rsid w:val="00C05D6E"/>
    <w:rsid w:val="00C064A1"/>
    <w:rsid w:val="00C07E72"/>
    <w:rsid w:val="00C117D2"/>
    <w:rsid w:val="00C13DC5"/>
    <w:rsid w:val="00C1422E"/>
    <w:rsid w:val="00C169C0"/>
    <w:rsid w:val="00C17090"/>
    <w:rsid w:val="00C2646B"/>
    <w:rsid w:val="00C2766B"/>
    <w:rsid w:val="00C27DF8"/>
    <w:rsid w:val="00C315E9"/>
    <w:rsid w:val="00C33678"/>
    <w:rsid w:val="00C41BCE"/>
    <w:rsid w:val="00C426E1"/>
    <w:rsid w:val="00C435CA"/>
    <w:rsid w:val="00C43F58"/>
    <w:rsid w:val="00C45510"/>
    <w:rsid w:val="00C514FF"/>
    <w:rsid w:val="00C577FB"/>
    <w:rsid w:val="00C5788A"/>
    <w:rsid w:val="00C61441"/>
    <w:rsid w:val="00C6346C"/>
    <w:rsid w:val="00C63A1C"/>
    <w:rsid w:val="00C6571D"/>
    <w:rsid w:val="00C70FD4"/>
    <w:rsid w:val="00C71C4A"/>
    <w:rsid w:val="00C738C2"/>
    <w:rsid w:val="00C75231"/>
    <w:rsid w:val="00C77644"/>
    <w:rsid w:val="00C77AA7"/>
    <w:rsid w:val="00C77AD4"/>
    <w:rsid w:val="00C77E8D"/>
    <w:rsid w:val="00C80C94"/>
    <w:rsid w:val="00C80E71"/>
    <w:rsid w:val="00C82C23"/>
    <w:rsid w:val="00C84405"/>
    <w:rsid w:val="00C84884"/>
    <w:rsid w:val="00C84C70"/>
    <w:rsid w:val="00C86517"/>
    <w:rsid w:val="00C90C0B"/>
    <w:rsid w:val="00C90F50"/>
    <w:rsid w:val="00C91F82"/>
    <w:rsid w:val="00C93163"/>
    <w:rsid w:val="00C93ECD"/>
    <w:rsid w:val="00C979F3"/>
    <w:rsid w:val="00CA083D"/>
    <w:rsid w:val="00CA0875"/>
    <w:rsid w:val="00CA0B34"/>
    <w:rsid w:val="00CA24E8"/>
    <w:rsid w:val="00CA2B03"/>
    <w:rsid w:val="00CA43FA"/>
    <w:rsid w:val="00CA4BA2"/>
    <w:rsid w:val="00CB0AA6"/>
    <w:rsid w:val="00CB6370"/>
    <w:rsid w:val="00CB6FBF"/>
    <w:rsid w:val="00CC3F48"/>
    <w:rsid w:val="00CC4D60"/>
    <w:rsid w:val="00CC6D37"/>
    <w:rsid w:val="00CC7155"/>
    <w:rsid w:val="00CD1846"/>
    <w:rsid w:val="00CD1CC7"/>
    <w:rsid w:val="00CD4230"/>
    <w:rsid w:val="00CD6919"/>
    <w:rsid w:val="00CD7FA3"/>
    <w:rsid w:val="00CE02AD"/>
    <w:rsid w:val="00CE2D76"/>
    <w:rsid w:val="00CE4D50"/>
    <w:rsid w:val="00CF0350"/>
    <w:rsid w:val="00CF204B"/>
    <w:rsid w:val="00CF4A2D"/>
    <w:rsid w:val="00CF76A9"/>
    <w:rsid w:val="00D00C11"/>
    <w:rsid w:val="00D022EF"/>
    <w:rsid w:val="00D042C6"/>
    <w:rsid w:val="00D05192"/>
    <w:rsid w:val="00D05D4D"/>
    <w:rsid w:val="00D0741D"/>
    <w:rsid w:val="00D11CD0"/>
    <w:rsid w:val="00D12863"/>
    <w:rsid w:val="00D135C4"/>
    <w:rsid w:val="00D13EC7"/>
    <w:rsid w:val="00D151CE"/>
    <w:rsid w:val="00D15582"/>
    <w:rsid w:val="00D17D2A"/>
    <w:rsid w:val="00D204EC"/>
    <w:rsid w:val="00D209AA"/>
    <w:rsid w:val="00D20A1C"/>
    <w:rsid w:val="00D226A7"/>
    <w:rsid w:val="00D22B0E"/>
    <w:rsid w:val="00D23ADF"/>
    <w:rsid w:val="00D25F9E"/>
    <w:rsid w:val="00D30414"/>
    <w:rsid w:val="00D31CCB"/>
    <w:rsid w:val="00D33C4A"/>
    <w:rsid w:val="00D36E29"/>
    <w:rsid w:val="00D377EF"/>
    <w:rsid w:val="00D401E6"/>
    <w:rsid w:val="00D4179B"/>
    <w:rsid w:val="00D41BB7"/>
    <w:rsid w:val="00D42751"/>
    <w:rsid w:val="00D4453E"/>
    <w:rsid w:val="00D46B21"/>
    <w:rsid w:val="00D47F07"/>
    <w:rsid w:val="00D50F7F"/>
    <w:rsid w:val="00D532C2"/>
    <w:rsid w:val="00D556E6"/>
    <w:rsid w:val="00D55735"/>
    <w:rsid w:val="00D569FD"/>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A3ACF"/>
    <w:rsid w:val="00DB02F8"/>
    <w:rsid w:val="00DB213A"/>
    <w:rsid w:val="00DB3441"/>
    <w:rsid w:val="00DC1414"/>
    <w:rsid w:val="00DC3344"/>
    <w:rsid w:val="00DC61CB"/>
    <w:rsid w:val="00DC64D5"/>
    <w:rsid w:val="00DC67DF"/>
    <w:rsid w:val="00DD33DB"/>
    <w:rsid w:val="00DD5712"/>
    <w:rsid w:val="00DD58FD"/>
    <w:rsid w:val="00DE1825"/>
    <w:rsid w:val="00DE242E"/>
    <w:rsid w:val="00DE27EC"/>
    <w:rsid w:val="00DE5D0B"/>
    <w:rsid w:val="00DE6D3D"/>
    <w:rsid w:val="00DE7CDA"/>
    <w:rsid w:val="00DF1E02"/>
    <w:rsid w:val="00DF2724"/>
    <w:rsid w:val="00DF51B9"/>
    <w:rsid w:val="00E03954"/>
    <w:rsid w:val="00E04802"/>
    <w:rsid w:val="00E06111"/>
    <w:rsid w:val="00E129A9"/>
    <w:rsid w:val="00E129F3"/>
    <w:rsid w:val="00E137CF"/>
    <w:rsid w:val="00E14899"/>
    <w:rsid w:val="00E14CEF"/>
    <w:rsid w:val="00E17C19"/>
    <w:rsid w:val="00E20E88"/>
    <w:rsid w:val="00E21D4A"/>
    <w:rsid w:val="00E27B1B"/>
    <w:rsid w:val="00E31B81"/>
    <w:rsid w:val="00E31FCC"/>
    <w:rsid w:val="00E344F4"/>
    <w:rsid w:val="00E35AEF"/>
    <w:rsid w:val="00E36041"/>
    <w:rsid w:val="00E43FB6"/>
    <w:rsid w:val="00E4463F"/>
    <w:rsid w:val="00E4480E"/>
    <w:rsid w:val="00E44DA9"/>
    <w:rsid w:val="00E46F8D"/>
    <w:rsid w:val="00E55884"/>
    <w:rsid w:val="00E559C0"/>
    <w:rsid w:val="00E5647D"/>
    <w:rsid w:val="00E576EE"/>
    <w:rsid w:val="00E57889"/>
    <w:rsid w:val="00E6116E"/>
    <w:rsid w:val="00E6242B"/>
    <w:rsid w:val="00E716CE"/>
    <w:rsid w:val="00E72616"/>
    <w:rsid w:val="00E72E10"/>
    <w:rsid w:val="00E75EE1"/>
    <w:rsid w:val="00E77894"/>
    <w:rsid w:val="00E8132B"/>
    <w:rsid w:val="00E834C4"/>
    <w:rsid w:val="00E85D4F"/>
    <w:rsid w:val="00E86CFF"/>
    <w:rsid w:val="00E9355A"/>
    <w:rsid w:val="00E935B3"/>
    <w:rsid w:val="00E97DD1"/>
    <w:rsid w:val="00EA0DDB"/>
    <w:rsid w:val="00EA3406"/>
    <w:rsid w:val="00EA3F1B"/>
    <w:rsid w:val="00EA5693"/>
    <w:rsid w:val="00EA6230"/>
    <w:rsid w:val="00EA6D20"/>
    <w:rsid w:val="00EA7282"/>
    <w:rsid w:val="00EB0388"/>
    <w:rsid w:val="00EB35CB"/>
    <w:rsid w:val="00EB5DE0"/>
    <w:rsid w:val="00EB7E1A"/>
    <w:rsid w:val="00EC3964"/>
    <w:rsid w:val="00EC3B1B"/>
    <w:rsid w:val="00EC6054"/>
    <w:rsid w:val="00EC7077"/>
    <w:rsid w:val="00ED0DAD"/>
    <w:rsid w:val="00ED3113"/>
    <w:rsid w:val="00ED6D16"/>
    <w:rsid w:val="00ED76EF"/>
    <w:rsid w:val="00EE0566"/>
    <w:rsid w:val="00EE277E"/>
    <w:rsid w:val="00EE2B96"/>
    <w:rsid w:val="00EE36E8"/>
    <w:rsid w:val="00EE4B17"/>
    <w:rsid w:val="00EE71A9"/>
    <w:rsid w:val="00EF02AC"/>
    <w:rsid w:val="00EF1712"/>
    <w:rsid w:val="00EF39B1"/>
    <w:rsid w:val="00EF58EE"/>
    <w:rsid w:val="00EF747F"/>
    <w:rsid w:val="00F03310"/>
    <w:rsid w:val="00F04C3C"/>
    <w:rsid w:val="00F10362"/>
    <w:rsid w:val="00F11276"/>
    <w:rsid w:val="00F11E10"/>
    <w:rsid w:val="00F11FD6"/>
    <w:rsid w:val="00F13CC1"/>
    <w:rsid w:val="00F166A7"/>
    <w:rsid w:val="00F16856"/>
    <w:rsid w:val="00F1700B"/>
    <w:rsid w:val="00F2487B"/>
    <w:rsid w:val="00F250AE"/>
    <w:rsid w:val="00F26E36"/>
    <w:rsid w:val="00F32040"/>
    <w:rsid w:val="00F32842"/>
    <w:rsid w:val="00F3495A"/>
    <w:rsid w:val="00F36CE1"/>
    <w:rsid w:val="00F375BB"/>
    <w:rsid w:val="00F40941"/>
    <w:rsid w:val="00F41B03"/>
    <w:rsid w:val="00F41D00"/>
    <w:rsid w:val="00F44202"/>
    <w:rsid w:val="00F46939"/>
    <w:rsid w:val="00F50E26"/>
    <w:rsid w:val="00F50E30"/>
    <w:rsid w:val="00F51092"/>
    <w:rsid w:val="00F538C4"/>
    <w:rsid w:val="00F55653"/>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84983"/>
    <w:rsid w:val="00F91570"/>
    <w:rsid w:val="00F93CFF"/>
    <w:rsid w:val="00F9544F"/>
    <w:rsid w:val="00F96B84"/>
    <w:rsid w:val="00F978E1"/>
    <w:rsid w:val="00FA0C22"/>
    <w:rsid w:val="00FA34E7"/>
    <w:rsid w:val="00FA6F7D"/>
    <w:rsid w:val="00FB09D4"/>
    <w:rsid w:val="00FB0F31"/>
    <w:rsid w:val="00FB2105"/>
    <w:rsid w:val="00FB2EA4"/>
    <w:rsid w:val="00FB309C"/>
    <w:rsid w:val="00FB33F6"/>
    <w:rsid w:val="00FB7529"/>
    <w:rsid w:val="00FC1336"/>
    <w:rsid w:val="00FC44D9"/>
    <w:rsid w:val="00FC53B1"/>
    <w:rsid w:val="00FC5A68"/>
    <w:rsid w:val="00FC7154"/>
    <w:rsid w:val="00FC7E9A"/>
    <w:rsid w:val="00FD0A5E"/>
    <w:rsid w:val="00FD0D3E"/>
    <w:rsid w:val="00FD2C7A"/>
    <w:rsid w:val="00FD4324"/>
    <w:rsid w:val="00FD5661"/>
    <w:rsid w:val="00FD5BC5"/>
    <w:rsid w:val="00FD7E72"/>
    <w:rsid w:val="00FE0495"/>
    <w:rsid w:val="00FE147D"/>
    <w:rsid w:val="00FE7D4F"/>
    <w:rsid w:val="00FF2DC2"/>
    <w:rsid w:val="00FF5215"/>
    <w:rsid w:val="00FF6219"/>
    <w:rsid w:val="00FF6D67"/>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panasonic.eu/products/components/relays/photomos-relays/photomos-a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EnGILI7wsz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industry.panasonic.eu/" TargetMode="External"/><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3.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487</Words>
  <Characters>3414</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2</cp:revision>
  <cp:lastPrinted>2013-09-19T11:06:00Z</cp:lastPrinted>
  <dcterms:created xsi:type="dcterms:W3CDTF">2022-01-26T05:24:00Z</dcterms:created>
  <dcterms:modified xsi:type="dcterms:W3CDTF">2022-01-26T05:24:00Z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