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D5B01" w14:textId="0868011E" w:rsidR="00712C4D" w:rsidRDefault="000F0F0B" w:rsidP="000F0F0B">
      <w:pPr>
        <w:pStyle w:val="pressheadline"/>
      </w:pPr>
      <w:r>
        <w:t>The small box for the wall</w:t>
      </w:r>
      <w:r w:rsidR="004B23ED">
        <w:t xml:space="preserve"> </w:t>
      </w:r>
      <w:r>
        <w:t>box</w:t>
      </w:r>
    </w:p>
    <w:p w14:paraId="371B8F71" w14:textId="57A347BC" w:rsidR="000F0F0B" w:rsidRDefault="000F0F0B" w:rsidP="0086521F">
      <w:pPr>
        <w:pStyle w:val="pressdate"/>
        <w:rPr>
          <w:rFonts w:cs="Arial"/>
          <w:caps w:val="0"/>
          <w:sz w:val="28"/>
          <w:szCs w:val="28"/>
        </w:rPr>
      </w:pPr>
      <w:r w:rsidRPr="000F0F0B">
        <w:rPr>
          <w:rFonts w:cs="Arial"/>
          <w:caps w:val="0"/>
          <w:sz w:val="28"/>
          <w:szCs w:val="28"/>
        </w:rPr>
        <w:t>Quad power</w:t>
      </w:r>
      <w:r>
        <w:rPr>
          <w:rFonts w:cs="Arial"/>
          <w:caps w:val="0"/>
          <w:sz w:val="28"/>
          <w:szCs w:val="28"/>
        </w:rPr>
        <w:t xml:space="preserve"> - o</w:t>
      </w:r>
      <w:r w:rsidRPr="000F0F0B">
        <w:rPr>
          <w:rFonts w:cs="Arial"/>
          <w:caps w:val="0"/>
          <w:sz w:val="28"/>
          <w:szCs w:val="28"/>
        </w:rPr>
        <w:t xml:space="preserve">ne </w:t>
      </w:r>
      <w:r>
        <w:rPr>
          <w:rFonts w:cs="Arial"/>
          <w:caps w:val="0"/>
          <w:sz w:val="28"/>
          <w:szCs w:val="28"/>
        </w:rPr>
        <w:t>e</w:t>
      </w:r>
      <w:r w:rsidRPr="000F0F0B">
        <w:rPr>
          <w:rFonts w:cs="Arial"/>
          <w:caps w:val="0"/>
          <w:sz w:val="28"/>
          <w:szCs w:val="28"/>
        </w:rPr>
        <w:t>ighth power loss</w:t>
      </w:r>
      <w:r>
        <w:rPr>
          <w:rFonts w:cs="Arial"/>
          <w:caps w:val="0"/>
          <w:sz w:val="28"/>
          <w:szCs w:val="28"/>
        </w:rPr>
        <w:t xml:space="preserve">: Panasonic Industry releases 40A printed HE-R relay </w:t>
      </w:r>
      <w:r w:rsidRPr="00712C4D">
        <w:rPr>
          <w:rFonts w:cs="Arial"/>
          <w:caps w:val="0"/>
          <w:sz w:val="28"/>
          <w:szCs w:val="28"/>
        </w:rPr>
        <w:t>for 3 phase systems with feedback contact</w:t>
      </w:r>
      <w:r>
        <w:rPr>
          <w:rFonts w:cs="Arial"/>
          <w:caps w:val="0"/>
          <w:sz w:val="28"/>
          <w:szCs w:val="28"/>
        </w:rPr>
        <w:t xml:space="preserve">. A perfect </w:t>
      </w:r>
      <w:r w:rsidR="00172E49">
        <w:rPr>
          <w:rFonts w:cs="Arial"/>
          <w:caps w:val="0"/>
          <w:sz w:val="28"/>
          <w:szCs w:val="28"/>
        </w:rPr>
        <w:t xml:space="preserve">- </w:t>
      </w:r>
      <w:r>
        <w:rPr>
          <w:rFonts w:cs="Arial"/>
          <w:caps w:val="0"/>
          <w:sz w:val="28"/>
          <w:szCs w:val="28"/>
        </w:rPr>
        <w:t>and proven</w:t>
      </w:r>
      <w:r w:rsidR="00052057">
        <w:rPr>
          <w:rFonts w:cs="Arial"/>
          <w:caps w:val="0"/>
          <w:sz w:val="28"/>
          <w:szCs w:val="28"/>
        </w:rPr>
        <w:t xml:space="preserve"> </w:t>
      </w:r>
      <w:r w:rsidR="00172E49">
        <w:rPr>
          <w:rFonts w:cs="Arial"/>
          <w:caps w:val="0"/>
          <w:sz w:val="28"/>
          <w:szCs w:val="28"/>
        </w:rPr>
        <w:t xml:space="preserve">- </w:t>
      </w:r>
      <w:r>
        <w:rPr>
          <w:rFonts w:cs="Arial"/>
          <w:caps w:val="0"/>
          <w:sz w:val="28"/>
          <w:szCs w:val="28"/>
        </w:rPr>
        <w:t>match for EV charging wall</w:t>
      </w:r>
      <w:r w:rsidR="004B23ED">
        <w:rPr>
          <w:rFonts w:cs="Arial"/>
          <w:caps w:val="0"/>
          <w:sz w:val="28"/>
          <w:szCs w:val="28"/>
        </w:rPr>
        <w:t xml:space="preserve"> </w:t>
      </w:r>
      <w:r>
        <w:rPr>
          <w:rFonts w:cs="Arial"/>
          <w:caps w:val="0"/>
          <w:sz w:val="28"/>
          <w:szCs w:val="28"/>
        </w:rPr>
        <w:t xml:space="preserve">boxes. </w:t>
      </w:r>
    </w:p>
    <w:p w14:paraId="2DD5D7CA" w14:textId="77777777" w:rsidR="000F0F0B" w:rsidRDefault="000F0F0B" w:rsidP="0086521F">
      <w:pPr>
        <w:pStyle w:val="pressdate"/>
        <w:rPr>
          <w:rFonts w:cs="Arial"/>
          <w:caps w:val="0"/>
          <w:sz w:val="28"/>
          <w:szCs w:val="28"/>
        </w:rPr>
      </w:pPr>
    </w:p>
    <w:p w14:paraId="2E060D11" w14:textId="4B53ABFD" w:rsidR="0086521F" w:rsidRPr="00210F1E" w:rsidRDefault="0086521F" w:rsidP="0086521F">
      <w:pPr>
        <w:pStyle w:val="pressdate"/>
      </w:pPr>
      <w:r w:rsidRPr="00210F1E">
        <w:t>Munich</w:t>
      </w:r>
      <w:r w:rsidR="005A2285">
        <w:t xml:space="preserve">, </w:t>
      </w:r>
      <w:r w:rsidR="005E27FD">
        <w:t>SEPT</w:t>
      </w:r>
      <w:r w:rsidR="00172E49">
        <w:t>EMBER</w:t>
      </w:r>
      <w:r w:rsidR="00F300CC">
        <w:t xml:space="preserve"> </w:t>
      </w:r>
      <w:r w:rsidR="00DB57D5">
        <w:t>2021</w:t>
      </w:r>
      <w:r w:rsidRPr="00210F1E">
        <w:t xml:space="preserve"> </w:t>
      </w:r>
    </w:p>
    <w:p w14:paraId="57F653AA" w14:textId="09D35572" w:rsidR="00712C4D" w:rsidRDefault="00172E49" w:rsidP="00712C4D">
      <w:pPr>
        <w:pStyle w:val="pressdate"/>
        <w:spacing w:line="360" w:lineRule="auto"/>
        <w:rPr>
          <w:rFonts w:cs="Arial"/>
          <w:caps w:val="0"/>
          <w:color w:val="auto"/>
          <w:sz w:val="21"/>
          <w:szCs w:val="21"/>
          <w:lang w:eastAsia="en-US"/>
        </w:rPr>
      </w:pPr>
      <w:bookmarkStart w:id="0" w:name="_Hlk74143518"/>
      <w:bookmarkStart w:id="1" w:name="_Hlk69827926"/>
      <w:bookmarkStart w:id="2" w:name="_Hlk71709676"/>
      <w:r>
        <w:rPr>
          <w:noProof/>
        </w:rPr>
        <w:drawing>
          <wp:anchor distT="0" distB="0" distL="114300" distR="114300" simplePos="0" relativeHeight="251659264" behindDoc="0" locked="0" layoutInCell="1" allowOverlap="1" wp14:anchorId="5A137EF2" wp14:editId="40D5721D">
            <wp:simplePos x="0" y="0"/>
            <wp:positionH relativeFrom="column">
              <wp:posOffset>-2540</wp:posOffset>
            </wp:positionH>
            <wp:positionV relativeFrom="paragraph">
              <wp:posOffset>152400</wp:posOffset>
            </wp:positionV>
            <wp:extent cx="2369922" cy="2717800"/>
            <wp:effectExtent l="0" t="0" r="0" b="6350"/>
            <wp:wrapSquare wrapText="bothSides"/>
            <wp:docPr id="7" name="Grafik 7" descr="HE-R power re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 power rel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9922" cy="2717800"/>
                    </a:xfrm>
                    <a:prstGeom prst="rect">
                      <a:avLst/>
                    </a:prstGeom>
                    <a:noFill/>
                    <a:ln>
                      <a:noFill/>
                    </a:ln>
                  </pic:spPr>
                </pic:pic>
              </a:graphicData>
            </a:graphic>
          </wp:anchor>
        </w:drawing>
      </w:r>
      <w:r w:rsidR="00712C4D">
        <w:rPr>
          <w:rFonts w:cs="Arial"/>
          <w:caps w:val="0"/>
          <w:color w:val="auto"/>
          <w:sz w:val="21"/>
          <w:szCs w:val="21"/>
          <w:lang w:eastAsia="en-US"/>
        </w:rPr>
        <w:t>EV c</w:t>
      </w:r>
      <w:r w:rsidR="00712C4D" w:rsidRPr="00712C4D">
        <w:rPr>
          <w:rFonts w:cs="Arial"/>
          <w:caps w:val="0"/>
          <w:color w:val="auto"/>
          <w:sz w:val="21"/>
          <w:szCs w:val="21"/>
          <w:lang w:eastAsia="en-US"/>
        </w:rPr>
        <w:t xml:space="preserve">harging </w:t>
      </w:r>
      <w:r w:rsidR="00712C4D">
        <w:rPr>
          <w:rFonts w:cs="Arial"/>
          <w:caps w:val="0"/>
          <w:color w:val="auto"/>
          <w:sz w:val="21"/>
          <w:szCs w:val="21"/>
          <w:lang w:eastAsia="en-US"/>
        </w:rPr>
        <w:t>station</w:t>
      </w:r>
      <w:r w:rsidR="00712C4D" w:rsidRPr="00712C4D">
        <w:rPr>
          <w:rFonts w:cs="Arial"/>
          <w:caps w:val="0"/>
          <w:color w:val="auto"/>
          <w:sz w:val="21"/>
          <w:szCs w:val="21"/>
          <w:lang w:eastAsia="en-US"/>
        </w:rPr>
        <w:t xml:space="preserve"> infrastructure </w:t>
      </w:r>
      <w:r w:rsidR="00A5640E">
        <w:rPr>
          <w:rFonts w:cs="Arial"/>
          <w:caps w:val="0"/>
          <w:color w:val="auto"/>
          <w:sz w:val="21"/>
          <w:szCs w:val="21"/>
          <w:lang w:eastAsia="en-US"/>
        </w:rPr>
        <w:t>and the spread of efficient domestic wall</w:t>
      </w:r>
      <w:r w:rsidR="004B23ED">
        <w:rPr>
          <w:rFonts w:cs="Arial"/>
          <w:caps w:val="0"/>
          <w:color w:val="auto"/>
          <w:sz w:val="21"/>
          <w:szCs w:val="21"/>
          <w:lang w:eastAsia="en-US"/>
        </w:rPr>
        <w:t xml:space="preserve"> </w:t>
      </w:r>
      <w:r w:rsidR="00A5640E">
        <w:rPr>
          <w:rFonts w:cs="Arial"/>
          <w:caps w:val="0"/>
          <w:color w:val="auto"/>
          <w:sz w:val="21"/>
          <w:szCs w:val="21"/>
          <w:lang w:eastAsia="en-US"/>
        </w:rPr>
        <w:t>boxes are</w:t>
      </w:r>
      <w:r w:rsidR="00712C4D" w:rsidRPr="00712C4D">
        <w:rPr>
          <w:rFonts w:cs="Arial"/>
          <w:caps w:val="0"/>
          <w:color w:val="auto"/>
          <w:sz w:val="21"/>
          <w:szCs w:val="21"/>
          <w:lang w:eastAsia="en-US"/>
        </w:rPr>
        <w:t xml:space="preserve"> more than ever decisive factor</w:t>
      </w:r>
      <w:r w:rsidR="00A5640E">
        <w:rPr>
          <w:rFonts w:cs="Arial"/>
          <w:caps w:val="0"/>
          <w:color w:val="auto"/>
          <w:sz w:val="21"/>
          <w:szCs w:val="21"/>
          <w:lang w:eastAsia="en-US"/>
        </w:rPr>
        <w:t>s</w:t>
      </w:r>
      <w:r w:rsidR="00712C4D" w:rsidRPr="00712C4D">
        <w:rPr>
          <w:rFonts w:cs="Arial"/>
          <w:caps w:val="0"/>
          <w:color w:val="auto"/>
          <w:sz w:val="21"/>
          <w:szCs w:val="21"/>
          <w:lang w:eastAsia="en-US"/>
        </w:rPr>
        <w:t xml:space="preserve"> for the </w:t>
      </w:r>
      <w:r w:rsidR="006F2D79">
        <w:rPr>
          <w:rFonts w:cs="Arial"/>
          <w:caps w:val="0"/>
          <w:color w:val="auto"/>
          <w:sz w:val="21"/>
          <w:szCs w:val="21"/>
          <w:lang w:eastAsia="en-US"/>
        </w:rPr>
        <w:t xml:space="preserve">resounding success </w:t>
      </w:r>
      <w:r w:rsidR="00712C4D" w:rsidRPr="00712C4D">
        <w:rPr>
          <w:rFonts w:cs="Arial"/>
          <w:caps w:val="0"/>
          <w:color w:val="auto"/>
          <w:sz w:val="21"/>
          <w:szCs w:val="21"/>
          <w:lang w:eastAsia="en-US"/>
        </w:rPr>
        <w:t>of electromobility</w:t>
      </w:r>
      <w:r w:rsidR="00A5640E">
        <w:rPr>
          <w:rFonts w:cs="Arial"/>
          <w:caps w:val="0"/>
          <w:color w:val="auto"/>
          <w:sz w:val="21"/>
          <w:szCs w:val="21"/>
          <w:lang w:eastAsia="en-US"/>
        </w:rPr>
        <w:t xml:space="preserve">. </w:t>
      </w:r>
      <w:r w:rsidR="006F2D79">
        <w:rPr>
          <w:rFonts w:cs="Arial"/>
          <w:caps w:val="0"/>
          <w:color w:val="auto"/>
          <w:sz w:val="21"/>
          <w:szCs w:val="21"/>
          <w:lang w:eastAsia="en-US"/>
        </w:rPr>
        <w:t xml:space="preserve">Correspondingly, the demand for compact, robust and highly performant components is high. When it comes to switching, there is good news from Panasonic Industry, as the new </w:t>
      </w:r>
      <w:r w:rsidR="00712C4D" w:rsidRPr="00712C4D">
        <w:rPr>
          <w:rFonts w:cs="Arial"/>
          <w:caps w:val="0"/>
          <w:color w:val="auto"/>
          <w:sz w:val="21"/>
          <w:szCs w:val="21"/>
          <w:lang w:eastAsia="en-US"/>
        </w:rPr>
        <w:t xml:space="preserve">HE-R relay is the </w:t>
      </w:r>
      <w:r w:rsidR="006F2D79">
        <w:rPr>
          <w:rFonts w:cs="Arial"/>
          <w:caps w:val="0"/>
          <w:color w:val="auto"/>
          <w:sz w:val="21"/>
          <w:szCs w:val="21"/>
          <w:lang w:eastAsia="en-US"/>
        </w:rPr>
        <w:t xml:space="preserve">world’s </w:t>
      </w:r>
      <w:r w:rsidR="00712C4D" w:rsidRPr="00712C4D">
        <w:rPr>
          <w:rFonts w:cs="Arial"/>
          <w:caps w:val="0"/>
          <w:color w:val="auto"/>
          <w:sz w:val="21"/>
          <w:szCs w:val="21"/>
          <w:lang w:eastAsia="en-US"/>
        </w:rPr>
        <w:t xml:space="preserve">first </w:t>
      </w:r>
      <w:r w:rsidR="006F2D79">
        <w:rPr>
          <w:rFonts w:cs="Arial"/>
          <w:caps w:val="0"/>
          <w:color w:val="auto"/>
          <w:sz w:val="21"/>
          <w:szCs w:val="21"/>
          <w:lang w:eastAsia="en-US"/>
        </w:rPr>
        <w:t>PCB based</w:t>
      </w:r>
      <w:r w:rsidR="00712C4D" w:rsidRPr="00712C4D">
        <w:rPr>
          <w:rFonts w:cs="Arial"/>
          <w:caps w:val="0"/>
          <w:color w:val="auto"/>
          <w:sz w:val="21"/>
          <w:szCs w:val="21"/>
          <w:lang w:eastAsia="en-US"/>
        </w:rPr>
        <w:t xml:space="preserve"> relay </w:t>
      </w:r>
      <w:r w:rsidR="006F2D79">
        <w:rPr>
          <w:rFonts w:cs="Arial"/>
          <w:caps w:val="0"/>
          <w:color w:val="auto"/>
          <w:sz w:val="21"/>
          <w:szCs w:val="21"/>
          <w:lang w:eastAsia="en-US"/>
        </w:rPr>
        <w:t xml:space="preserve">that </w:t>
      </w:r>
      <w:r w:rsidR="00712C4D" w:rsidRPr="00712C4D">
        <w:rPr>
          <w:rFonts w:cs="Arial"/>
          <w:caps w:val="0"/>
          <w:color w:val="auto"/>
          <w:sz w:val="21"/>
          <w:szCs w:val="21"/>
          <w:lang w:eastAsia="en-US"/>
        </w:rPr>
        <w:t>can be used as the main switching element in 3 phase systems.</w:t>
      </w:r>
      <w:r w:rsidR="006F2D79">
        <w:rPr>
          <w:rFonts w:cs="Arial"/>
          <w:caps w:val="0"/>
          <w:color w:val="auto"/>
          <w:sz w:val="21"/>
          <w:szCs w:val="21"/>
          <w:lang w:eastAsia="en-US"/>
        </w:rPr>
        <w:br/>
        <w:t>Being remarkably</w:t>
      </w:r>
      <w:r w:rsidR="00712C4D" w:rsidRPr="00712C4D">
        <w:rPr>
          <w:rFonts w:cs="Arial"/>
          <w:caps w:val="0"/>
          <w:color w:val="auto"/>
          <w:sz w:val="21"/>
          <w:szCs w:val="21"/>
          <w:lang w:eastAsia="en-US"/>
        </w:rPr>
        <w:t xml:space="preserve"> compact, </w:t>
      </w:r>
      <w:r w:rsidR="006F2D79">
        <w:rPr>
          <w:rFonts w:cs="Arial"/>
          <w:caps w:val="0"/>
          <w:color w:val="auto"/>
          <w:sz w:val="21"/>
          <w:szCs w:val="21"/>
          <w:lang w:eastAsia="en-US"/>
        </w:rPr>
        <w:t xml:space="preserve">it </w:t>
      </w:r>
      <w:r w:rsidR="00712C4D" w:rsidRPr="00712C4D">
        <w:rPr>
          <w:rFonts w:cs="Arial"/>
          <w:caps w:val="0"/>
          <w:color w:val="auto"/>
          <w:sz w:val="21"/>
          <w:szCs w:val="21"/>
          <w:lang w:eastAsia="en-US"/>
        </w:rPr>
        <w:t xml:space="preserve">contributes to considerable space </w:t>
      </w:r>
      <w:r w:rsidR="006F2D79">
        <w:rPr>
          <w:rFonts w:cs="Arial"/>
          <w:caps w:val="0"/>
          <w:color w:val="auto"/>
          <w:sz w:val="21"/>
          <w:szCs w:val="21"/>
          <w:lang w:eastAsia="en-US"/>
        </w:rPr>
        <w:t xml:space="preserve">and </w:t>
      </w:r>
      <w:r w:rsidR="00712C4D" w:rsidRPr="00712C4D">
        <w:rPr>
          <w:rFonts w:cs="Arial"/>
          <w:caps w:val="0"/>
          <w:color w:val="auto"/>
          <w:sz w:val="21"/>
          <w:szCs w:val="21"/>
          <w:lang w:eastAsia="en-US"/>
        </w:rPr>
        <w:t xml:space="preserve">cost savings. Each of the 4 NO contacts is able to switch 40A up to an ambient temperature of +85°C - also a result of the sophisticated thermal design and an unique low coil holding power. An optional NC contact as feedback contact can handle low level loads down to 10mA / 5VDC. </w:t>
      </w:r>
      <w:r w:rsidR="000F0F0B">
        <w:rPr>
          <w:rFonts w:cs="Arial"/>
          <w:caps w:val="0"/>
          <w:color w:val="auto"/>
          <w:sz w:val="21"/>
          <w:szCs w:val="21"/>
          <w:lang w:eastAsia="en-US"/>
        </w:rPr>
        <w:br/>
        <w:t>“</w:t>
      </w:r>
      <w:r w:rsidR="00AC58D9" w:rsidRPr="00AC58D9">
        <w:rPr>
          <w:rFonts w:cs="Arial"/>
          <w:caps w:val="0"/>
          <w:color w:val="auto"/>
          <w:sz w:val="21"/>
          <w:szCs w:val="21"/>
          <w:lang w:eastAsia="en-US"/>
        </w:rPr>
        <w:t xml:space="preserve">Because of its </w:t>
      </w:r>
      <w:r w:rsidR="00AC58D9">
        <w:rPr>
          <w:rFonts w:cs="Arial"/>
          <w:caps w:val="0"/>
          <w:color w:val="auto"/>
          <w:sz w:val="21"/>
          <w:szCs w:val="21"/>
          <w:lang w:eastAsia="en-US"/>
        </w:rPr>
        <w:t xml:space="preserve">outstanding </w:t>
      </w:r>
      <w:r w:rsidR="00AC58D9" w:rsidRPr="00AC58D9">
        <w:rPr>
          <w:rFonts w:cs="Arial"/>
          <w:caps w:val="0"/>
          <w:color w:val="auto"/>
          <w:sz w:val="21"/>
          <w:szCs w:val="21"/>
          <w:lang w:eastAsia="en-US"/>
        </w:rPr>
        <w:t>ratio of size, power and robustness</w:t>
      </w:r>
      <w:r w:rsidR="00AC58D9">
        <w:rPr>
          <w:rFonts w:cs="Arial"/>
          <w:caps w:val="0"/>
          <w:color w:val="auto"/>
          <w:sz w:val="21"/>
          <w:szCs w:val="21"/>
          <w:lang w:eastAsia="en-US"/>
        </w:rPr>
        <w:t>, t</w:t>
      </w:r>
      <w:r w:rsidR="00712C4D" w:rsidRPr="00712C4D">
        <w:rPr>
          <w:rFonts w:cs="Arial"/>
          <w:caps w:val="0"/>
          <w:color w:val="auto"/>
          <w:sz w:val="21"/>
          <w:szCs w:val="21"/>
          <w:lang w:eastAsia="en-US"/>
        </w:rPr>
        <w:t xml:space="preserve">he IEC62955 compliant HE-R relay is </w:t>
      </w:r>
      <w:r w:rsidR="00AC58D9">
        <w:rPr>
          <w:rFonts w:cs="Arial"/>
          <w:caps w:val="0"/>
          <w:color w:val="auto"/>
          <w:sz w:val="21"/>
          <w:szCs w:val="21"/>
          <w:lang w:eastAsia="en-US"/>
        </w:rPr>
        <w:t>the</w:t>
      </w:r>
      <w:r w:rsidR="00712C4D" w:rsidRPr="00712C4D">
        <w:rPr>
          <w:rFonts w:cs="Arial"/>
          <w:caps w:val="0"/>
          <w:color w:val="auto"/>
          <w:sz w:val="21"/>
          <w:szCs w:val="21"/>
          <w:lang w:eastAsia="en-US"/>
        </w:rPr>
        <w:t xml:space="preserve"> perfect </w:t>
      </w:r>
      <w:r w:rsidR="00AC58D9">
        <w:rPr>
          <w:rFonts w:cs="Arial"/>
          <w:caps w:val="0"/>
          <w:color w:val="auto"/>
          <w:sz w:val="21"/>
          <w:szCs w:val="21"/>
          <w:lang w:eastAsia="en-US"/>
        </w:rPr>
        <w:t>choice</w:t>
      </w:r>
      <w:r w:rsidR="00712C4D" w:rsidRPr="00712C4D">
        <w:rPr>
          <w:rFonts w:cs="Arial"/>
          <w:caps w:val="0"/>
          <w:color w:val="auto"/>
          <w:sz w:val="21"/>
          <w:szCs w:val="21"/>
          <w:lang w:eastAsia="en-US"/>
        </w:rPr>
        <w:t xml:space="preserve"> for</w:t>
      </w:r>
      <w:r w:rsidR="00AC58D9">
        <w:rPr>
          <w:rFonts w:cs="Arial"/>
          <w:caps w:val="0"/>
          <w:color w:val="auto"/>
          <w:sz w:val="21"/>
          <w:szCs w:val="21"/>
          <w:lang w:eastAsia="en-US"/>
        </w:rPr>
        <w:t xml:space="preserve"> contemporary and</w:t>
      </w:r>
      <w:r w:rsidR="00712C4D" w:rsidRPr="00712C4D">
        <w:rPr>
          <w:rFonts w:cs="Arial"/>
          <w:caps w:val="0"/>
          <w:color w:val="auto"/>
          <w:sz w:val="21"/>
          <w:szCs w:val="21"/>
          <w:lang w:eastAsia="en-US"/>
        </w:rPr>
        <w:t xml:space="preserve"> demanding </w:t>
      </w:r>
      <w:r w:rsidR="00AC58D9">
        <w:rPr>
          <w:rFonts w:cs="Arial"/>
          <w:caps w:val="0"/>
          <w:color w:val="auto"/>
          <w:sz w:val="21"/>
          <w:szCs w:val="21"/>
          <w:lang w:eastAsia="en-US"/>
        </w:rPr>
        <w:t xml:space="preserve">AC/DC </w:t>
      </w:r>
      <w:r w:rsidR="00712C4D" w:rsidRPr="00712C4D">
        <w:rPr>
          <w:rFonts w:cs="Arial"/>
          <w:caps w:val="0"/>
          <w:color w:val="auto"/>
          <w:sz w:val="21"/>
          <w:szCs w:val="21"/>
          <w:lang w:eastAsia="en-US"/>
        </w:rPr>
        <w:t>wall</w:t>
      </w:r>
      <w:r w:rsidR="004B23ED">
        <w:rPr>
          <w:rFonts w:cs="Arial"/>
          <w:caps w:val="0"/>
          <w:color w:val="auto"/>
          <w:sz w:val="21"/>
          <w:szCs w:val="21"/>
          <w:lang w:eastAsia="en-US"/>
        </w:rPr>
        <w:t xml:space="preserve"> </w:t>
      </w:r>
      <w:r w:rsidR="00712C4D" w:rsidRPr="00712C4D">
        <w:rPr>
          <w:rFonts w:cs="Arial"/>
          <w:caps w:val="0"/>
          <w:color w:val="auto"/>
          <w:sz w:val="21"/>
          <w:szCs w:val="21"/>
          <w:lang w:eastAsia="en-US"/>
        </w:rPr>
        <w:t>box designs</w:t>
      </w:r>
      <w:r w:rsidR="00AC58D9">
        <w:rPr>
          <w:rFonts w:cs="Arial"/>
          <w:caps w:val="0"/>
          <w:color w:val="auto"/>
          <w:sz w:val="21"/>
          <w:szCs w:val="21"/>
          <w:lang w:eastAsia="en-US"/>
        </w:rPr>
        <w:t>”, claims Panagiotis Venardos from Panasonic Industry Europe. “The advanced technology inside the HE-R enables our customers now</w:t>
      </w:r>
      <w:r w:rsidR="00AC58D9" w:rsidRPr="00AC58D9">
        <w:rPr>
          <w:rFonts w:cs="Arial"/>
          <w:caps w:val="0"/>
          <w:color w:val="auto"/>
          <w:sz w:val="21"/>
          <w:szCs w:val="21"/>
          <w:lang w:eastAsia="en-US"/>
        </w:rPr>
        <w:t xml:space="preserve"> to control 3 phase systems</w:t>
      </w:r>
      <w:r w:rsidR="004B23ED">
        <w:rPr>
          <w:rFonts w:cs="Arial"/>
          <w:caps w:val="0"/>
          <w:color w:val="auto"/>
          <w:sz w:val="21"/>
          <w:szCs w:val="21"/>
          <w:lang w:eastAsia="en-US"/>
        </w:rPr>
        <w:t xml:space="preserve"> directly</w:t>
      </w:r>
      <w:r w:rsidR="00AC58D9" w:rsidRPr="00AC58D9">
        <w:rPr>
          <w:rFonts w:cs="Arial"/>
          <w:caps w:val="0"/>
          <w:color w:val="auto"/>
          <w:sz w:val="21"/>
          <w:szCs w:val="21"/>
          <w:lang w:eastAsia="en-US"/>
        </w:rPr>
        <w:t xml:space="preserve"> on the PCB </w:t>
      </w:r>
      <w:r w:rsidR="00AC58D9">
        <w:rPr>
          <w:rFonts w:cs="Arial"/>
          <w:caps w:val="0"/>
          <w:color w:val="auto"/>
          <w:sz w:val="21"/>
          <w:szCs w:val="21"/>
          <w:lang w:eastAsia="en-US"/>
        </w:rPr>
        <w:t xml:space="preserve">– that might not only be </w:t>
      </w:r>
      <w:r w:rsidR="00AC58D9">
        <w:rPr>
          <w:rFonts w:cs="Arial"/>
          <w:caps w:val="0"/>
          <w:color w:val="auto"/>
          <w:sz w:val="21"/>
          <w:szCs w:val="21"/>
          <w:lang w:eastAsia="en-US"/>
        </w:rPr>
        <w:lastRenderedPageBreak/>
        <w:t>highly interesting for domestic wall</w:t>
      </w:r>
      <w:r w:rsidR="004B23ED">
        <w:rPr>
          <w:rFonts w:cs="Arial"/>
          <w:caps w:val="0"/>
          <w:color w:val="auto"/>
          <w:sz w:val="21"/>
          <w:szCs w:val="21"/>
          <w:lang w:eastAsia="en-US"/>
        </w:rPr>
        <w:t xml:space="preserve"> </w:t>
      </w:r>
      <w:r w:rsidR="00AC58D9">
        <w:rPr>
          <w:rFonts w:cs="Arial"/>
          <w:caps w:val="0"/>
          <w:color w:val="auto"/>
          <w:sz w:val="21"/>
          <w:szCs w:val="21"/>
          <w:lang w:eastAsia="en-US"/>
        </w:rPr>
        <w:t>boxes, but also for AC or DC charging stations and other fields of application</w:t>
      </w:r>
      <w:r>
        <w:rPr>
          <w:rFonts w:cs="Arial"/>
          <w:caps w:val="0"/>
          <w:color w:val="auto"/>
          <w:sz w:val="21"/>
          <w:szCs w:val="21"/>
          <w:lang w:eastAsia="en-US"/>
        </w:rPr>
        <w:t>, such as industrial automation or energy harvesting.”</w:t>
      </w:r>
    </w:p>
    <w:p w14:paraId="7CB87AD5" w14:textId="0E54423D" w:rsidR="00172E49" w:rsidRPr="00712C4D" w:rsidRDefault="00172E49" w:rsidP="00712C4D">
      <w:pPr>
        <w:pStyle w:val="pressdate"/>
        <w:spacing w:line="360" w:lineRule="auto"/>
        <w:rPr>
          <w:rFonts w:cs="Arial"/>
          <w:caps w:val="0"/>
          <w:color w:val="auto"/>
          <w:sz w:val="21"/>
          <w:szCs w:val="21"/>
          <w:lang w:eastAsia="en-US"/>
        </w:rPr>
      </w:pPr>
      <w:r>
        <w:rPr>
          <w:rFonts w:cs="Arial"/>
          <w:caps w:val="0"/>
          <w:color w:val="auto"/>
          <w:sz w:val="21"/>
          <w:szCs w:val="21"/>
          <w:lang w:eastAsia="en-US"/>
        </w:rPr>
        <w:t xml:space="preserve">Learn more about the HE-R Relay </w:t>
      </w:r>
      <w:hyperlink r:id="rId12" w:history="1">
        <w:r w:rsidRPr="00172E49">
          <w:rPr>
            <w:rStyle w:val="Hyperlink"/>
            <w:rFonts w:cs="Arial"/>
            <w:caps w:val="0"/>
            <w:sz w:val="21"/>
            <w:szCs w:val="21"/>
            <w:lang w:eastAsia="en-US"/>
          </w:rPr>
          <w:t>here</w:t>
        </w:r>
      </w:hyperlink>
      <w:r>
        <w:rPr>
          <w:rFonts w:cs="Arial"/>
          <w:caps w:val="0"/>
          <w:color w:val="auto"/>
          <w:sz w:val="21"/>
          <w:szCs w:val="21"/>
          <w:lang w:eastAsia="en-US"/>
        </w:rPr>
        <w:t>.</w:t>
      </w:r>
    </w:p>
    <w:p w14:paraId="1FF484F0" w14:textId="389F5252" w:rsidR="00712C4D" w:rsidRPr="00712C4D" w:rsidRDefault="00712C4D" w:rsidP="00172E49">
      <w:pPr>
        <w:pStyle w:val="pressdate"/>
        <w:rPr>
          <w:rFonts w:cs="Arial"/>
          <w:caps w:val="0"/>
          <w:sz w:val="28"/>
          <w:szCs w:val="28"/>
        </w:rPr>
      </w:pPr>
      <w:r w:rsidRPr="00712C4D">
        <w:rPr>
          <w:rFonts w:cs="Arial"/>
          <w:caps w:val="0"/>
          <w:sz w:val="28"/>
          <w:szCs w:val="28"/>
        </w:rPr>
        <w:t>Key features</w:t>
      </w:r>
    </w:p>
    <w:p w14:paraId="22F9E7C6" w14:textId="5B60313D" w:rsidR="004B23ED" w:rsidRPr="004B23ED" w:rsidRDefault="004B23ED" w:rsidP="004B23ED">
      <w:pPr>
        <w:numPr>
          <w:ilvl w:val="0"/>
          <w:numId w:val="38"/>
        </w:numPr>
        <w:rPr>
          <w:rFonts w:ascii="Arial" w:eastAsia="Times New Roman" w:hAnsi="Arial" w:cs="Arial"/>
          <w:sz w:val="21"/>
          <w:szCs w:val="21"/>
          <w:lang w:val="en-US" w:eastAsia="ja-JP"/>
        </w:rPr>
      </w:pPr>
      <w:r w:rsidRPr="004B23ED">
        <w:rPr>
          <w:rFonts w:ascii="Arial" w:eastAsia="Times New Roman" w:hAnsi="Arial" w:cs="Arial"/>
          <w:sz w:val="21"/>
          <w:szCs w:val="21"/>
          <w:lang w:val="en-US" w:eastAsia="ja-JP"/>
        </w:rPr>
        <w:t xml:space="preserve">- </w:t>
      </w:r>
      <w:r>
        <w:rPr>
          <w:rFonts w:ascii="Arial" w:eastAsia="Times New Roman" w:hAnsi="Arial" w:cs="Arial"/>
          <w:sz w:val="21"/>
          <w:szCs w:val="21"/>
          <w:lang w:val="en-US" w:eastAsia="ja-JP"/>
        </w:rPr>
        <w:t>Unique c</w:t>
      </w:r>
      <w:r w:rsidRPr="004B23ED">
        <w:rPr>
          <w:rFonts w:ascii="Arial" w:eastAsia="Times New Roman" w:hAnsi="Arial" w:cs="Arial"/>
          <w:sz w:val="21"/>
          <w:szCs w:val="21"/>
          <w:lang w:val="en-US" w:eastAsia="ja-JP"/>
        </w:rPr>
        <w:t>ontact arrangement of 4a or 4a1b</w:t>
      </w:r>
    </w:p>
    <w:p w14:paraId="683D58DD" w14:textId="0AE9C8B7" w:rsidR="004B23ED" w:rsidRPr="004B23ED" w:rsidRDefault="004B23ED" w:rsidP="004B23ED">
      <w:pPr>
        <w:numPr>
          <w:ilvl w:val="0"/>
          <w:numId w:val="38"/>
        </w:numPr>
        <w:rPr>
          <w:rFonts w:ascii="Arial" w:eastAsia="Times New Roman" w:hAnsi="Arial" w:cs="Arial"/>
          <w:sz w:val="21"/>
          <w:szCs w:val="21"/>
          <w:lang w:val="en-US" w:eastAsia="ja-JP"/>
        </w:rPr>
      </w:pPr>
      <w:r w:rsidRPr="004B23ED">
        <w:rPr>
          <w:rFonts w:ascii="Arial" w:eastAsia="Times New Roman" w:hAnsi="Arial" w:cs="Arial"/>
          <w:sz w:val="21"/>
          <w:szCs w:val="21"/>
          <w:lang w:val="en-US" w:eastAsia="ja-JP"/>
        </w:rPr>
        <w:t xml:space="preserve">- Compact </w:t>
      </w:r>
      <w:r>
        <w:rPr>
          <w:rFonts w:ascii="Arial" w:eastAsia="Times New Roman" w:hAnsi="Arial" w:cs="Arial"/>
          <w:sz w:val="21"/>
          <w:szCs w:val="21"/>
          <w:lang w:val="en-US" w:eastAsia="ja-JP"/>
        </w:rPr>
        <w:t>s</w:t>
      </w:r>
      <w:r w:rsidRPr="004B23ED">
        <w:rPr>
          <w:rFonts w:ascii="Arial" w:eastAsia="Times New Roman" w:hAnsi="Arial" w:cs="Arial"/>
          <w:sz w:val="21"/>
          <w:szCs w:val="21"/>
          <w:lang w:val="en-US" w:eastAsia="ja-JP"/>
        </w:rPr>
        <w:t>ize : W (35mm) x L (58mm) x H (47mm)</w:t>
      </w:r>
    </w:p>
    <w:p w14:paraId="1C90956E" w14:textId="5160CEF4" w:rsidR="004B23ED" w:rsidRPr="004B23ED" w:rsidRDefault="004B23ED" w:rsidP="004B23ED">
      <w:pPr>
        <w:numPr>
          <w:ilvl w:val="0"/>
          <w:numId w:val="38"/>
        </w:numPr>
        <w:rPr>
          <w:rFonts w:ascii="Arial" w:eastAsia="Times New Roman" w:hAnsi="Arial" w:cs="Arial"/>
          <w:sz w:val="21"/>
          <w:szCs w:val="21"/>
          <w:lang w:val="en-US" w:eastAsia="ja-JP"/>
        </w:rPr>
      </w:pPr>
      <w:r w:rsidRPr="004B23ED">
        <w:rPr>
          <w:rFonts w:ascii="Arial" w:eastAsia="Times New Roman" w:hAnsi="Arial" w:cs="Arial"/>
          <w:sz w:val="21"/>
          <w:szCs w:val="21"/>
          <w:lang w:val="en-US" w:eastAsia="ja-JP"/>
        </w:rPr>
        <w:t>- Short circuit capability VDE-certified</w:t>
      </w:r>
      <w:r>
        <w:rPr>
          <w:rFonts w:ascii="Arial" w:eastAsia="Times New Roman" w:hAnsi="Arial" w:cs="Arial"/>
          <w:sz w:val="21"/>
          <w:szCs w:val="21"/>
          <w:lang w:val="en-US" w:eastAsia="ja-JP"/>
        </w:rPr>
        <w:t xml:space="preserve"> </w:t>
      </w:r>
      <w:r w:rsidRPr="004B23ED">
        <w:rPr>
          <w:rFonts w:ascii="Arial" w:eastAsia="Times New Roman" w:hAnsi="Arial" w:cs="Arial"/>
          <w:sz w:val="21"/>
          <w:szCs w:val="21"/>
          <w:lang w:val="en-US" w:eastAsia="ja-JP"/>
        </w:rPr>
        <w:t>according to IEC 62955, In ≤ 32A</w:t>
      </w:r>
    </w:p>
    <w:p w14:paraId="71C166C3" w14:textId="77777777" w:rsidR="004B23ED" w:rsidRPr="004B23ED" w:rsidRDefault="004B23ED" w:rsidP="004B23ED">
      <w:pPr>
        <w:numPr>
          <w:ilvl w:val="0"/>
          <w:numId w:val="38"/>
        </w:numPr>
        <w:rPr>
          <w:rFonts w:ascii="Arial" w:eastAsia="Times New Roman" w:hAnsi="Arial" w:cs="Arial"/>
          <w:sz w:val="21"/>
          <w:szCs w:val="21"/>
          <w:lang w:val="en-US" w:eastAsia="ja-JP"/>
        </w:rPr>
      </w:pPr>
      <w:r w:rsidRPr="004B23ED">
        <w:rPr>
          <w:rFonts w:ascii="Arial" w:eastAsia="Times New Roman" w:hAnsi="Arial" w:cs="Arial"/>
          <w:sz w:val="21"/>
          <w:szCs w:val="21"/>
          <w:lang w:val="en-US" w:eastAsia="ja-JP"/>
        </w:rPr>
        <w:t>- Clearance &amp; creepage distance &gt; 8.0mm</w:t>
      </w:r>
    </w:p>
    <w:p w14:paraId="239043D3" w14:textId="77777777" w:rsidR="004B23ED" w:rsidRPr="004B23ED" w:rsidRDefault="004B23ED" w:rsidP="004B23ED">
      <w:pPr>
        <w:numPr>
          <w:ilvl w:val="0"/>
          <w:numId w:val="38"/>
        </w:numPr>
        <w:rPr>
          <w:rFonts w:ascii="Arial" w:eastAsia="Times New Roman" w:hAnsi="Arial" w:cs="Arial"/>
          <w:sz w:val="21"/>
          <w:szCs w:val="21"/>
          <w:lang w:val="en-US" w:eastAsia="ja-JP"/>
        </w:rPr>
      </w:pPr>
      <w:r w:rsidRPr="004B23ED">
        <w:rPr>
          <w:rFonts w:ascii="Arial" w:eastAsia="Times New Roman" w:hAnsi="Arial" w:cs="Arial"/>
          <w:sz w:val="21"/>
          <w:szCs w:val="21"/>
          <w:lang w:val="en-US" w:eastAsia="ja-JP"/>
        </w:rPr>
        <w:t>- Coil holding power : 490mW</w:t>
      </w:r>
    </w:p>
    <w:p w14:paraId="7086A83A" w14:textId="07954EA2" w:rsidR="004B23ED" w:rsidRPr="004B23ED" w:rsidRDefault="004B23ED" w:rsidP="004B23ED">
      <w:pPr>
        <w:numPr>
          <w:ilvl w:val="0"/>
          <w:numId w:val="38"/>
        </w:numPr>
        <w:rPr>
          <w:rFonts w:ascii="Arial" w:eastAsia="Times New Roman" w:hAnsi="Arial" w:cs="Arial"/>
          <w:sz w:val="21"/>
          <w:szCs w:val="21"/>
          <w:lang w:val="en-US" w:eastAsia="ja-JP"/>
        </w:rPr>
      </w:pPr>
      <w:r w:rsidRPr="004B23ED">
        <w:rPr>
          <w:rFonts w:ascii="Arial" w:eastAsia="Times New Roman" w:hAnsi="Arial" w:cs="Arial"/>
          <w:sz w:val="21"/>
          <w:szCs w:val="21"/>
          <w:lang w:val="en-US" w:eastAsia="ja-JP"/>
        </w:rPr>
        <w:t>- Mirror contact structure according to IEC 6</w:t>
      </w:r>
      <w:r>
        <w:rPr>
          <w:rFonts w:ascii="Arial" w:eastAsia="Times New Roman" w:hAnsi="Arial" w:cs="Arial"/>
          <w:sz w:val="21"/>
          <w:szCs w:val="21"/>
          <w:lang w:val="en-US" w:eastAsia="ja-JP"/>
        </w:rPr>
        <w:t>0</w:t>
      </w:r>
      <w:r w:rsidRPr="004B23ED">
        <w:rPr>
          <w:rFonts w:ascii="Arial" w:eastAsia="Times New Roman" w:hAnsi="Arial" w:cs="Arial"/>
          <w:sz w:val="21"/>
          <w:szCs w:val="21"/>
          <w:lang w:val="en-US" w:eastAsia="ja-JP"/>
        </w:rPr>
        <w:t>947-4-1</w:t>
      </w:r>
    </w:p>
    <w:p w14:paraId="53BCABF9" w14:textId="77777777" w:rsidR="004B23ED" w:rsidRDefault="004B23ED" w:rsidP="004B23ED">
      <w:pPr>
        <w:numPr>
          <w:ilvl w:val="0"/>
          <w:numId w:val="38"/>
        </w:numPr>
        <w:rPr>
          <w:rFonts w:ascii="Arial" w:eastAsia="Times New Roman" w:hAnsi="Arial" w:cs="Arial"/>
          <w:sz w:val="21"/>
          <w:szCs w:val="21"/>
          <w:lang w:val="en-US" w:eastAsia="ja-JP"/>
        </w:rPr>
      </w:pPr>
      <w:r w:rsidRPr="004B23ED">
        <w:rPr>
          <w:rFonts w:ascii="Arial" w:eastAsia="Times New Roman" w:hAnsi="Arial" w:cs="Arial"/>
          <w:sz w:val="21"/>
          <w:szCs w:val="21"/>
          <w:lang w:val="en-US" w:eastAsia="ja-JP"/>
        </w:rPr>
        <w:t>- Contact gap min. 3.6mm</w:t>
      </w:r>
    </w:p>
    <w:bookmarkEnd w:id="0"/>
    <w:p w14:paraId="16D74815" w14:textId="6894561C" w:rsidR="00172E49" w:rsidRPr="00172E49" w:rsidRDefault="00172E49" w:rsidP="00172E49">
      <w:pPr>
        <w:ind w:left="720"/>
        <w:rPr>
          <w:rFonts w:ascii="Arial" w:eastAsia="Times New Roman" w:hAnsi="Arial" w:cs="Arial"/>
          <w:sz w:val="21"/>
          <w:szCs w:val="21"/>
          <w:lang w:eastAsia="ja-JP"/>
        </w:rPr>
      </w:pPr>
      <w:r>
        <w:rPr>
          <w:rFonts w:ascii="Arial" w:eastAsia="Times New Roman" w:hAnsi="Arial" w:cs="Arial"/>
          <w:sz w:val="21"/>
          <w:szCs w:val="21"/>
          <w:lang w:eastAsia="ja-JP"/>
        </w:rPr>
        <w:br/>
      </w:r>
      <w:r>
        <w:rPr>
          <w:rFonts w:ascii="Arial" w:eastAsia="Times New Roman" w:hAnsi="Arial" w:cs="Arial"/>
          <w:sz w:val="21"/>
          <w:szCs w:val="21"/>
          <w:lang w:eastAsia="ja-JP"/>
        </w:rPr>
        <w:br/>
      </w:r>
    </w:p>
    <w:bookmarkEnd w:id="1"/>
    <w:bookmarkEnd w:id="2"/>
    <w:p w14:paraId="02799582" w14:textId="77777777" w:rsidR="00600DC8" w:rsidRPr="00600DC8" w:rsidRDefault="00600DC8" w:rsidP="00600DC8">
      <w:pPr>
        <w:pStyle w:val="presscompany-info"/>
        <w:rPr>
          <w:b/>
          <w:bCs/>
        </w:rPr>
      </w:pPr>
      <w:r w:rsidRPr="00600DC8">
        <w:rPr>
          <w:b/>
          <w:bCs/>
        </w:rPr>
        <w:t>About Panasonic</w:t>
      </w:r>
    </w:p>
    <w:p w14:paraId="2C369AE6" w14:textId="39726E9C" w:rsidR="00600DC8" w:rsidRDefault="00600DC8" w:rsidP="00600DC8">
      <w:pPr>
        <w:pStyle w:val="presscompany-info"/>
      </w:pPr>
      <w:r w:rsidRPr="00600DC8">
        <w:t>Panasonic Corporation is a global leader developing innovative technologies and solutions for wide-ranging applications in the consumer electronics, housing, automotive, and B2B sectors. The company, which celebrated its 100th anniversary in 2018, operates 522 subsidiaries and 69 associated companies worldwide and reported consolidated net sales of Euro 54.02 billion (6,698.8 billion yen) for the year ended March 31, 2021. Committed to pursuing new value through collaborative innovation, the company uses its technologies to create a better life and a better world for customers. Learn more about Panasonic:</w:t>
      </w:r>
      <w:r>
        <w:t xml:space="preserve"> </w:t>
      </w:r>
      <w:hyperlink r:id="rId13" w:history="1">
        <w:r w:rsidR="00052D05" w:rsidRPr="00052D05">
          <w:rPr>
            <w:rStyle w:val="Hyperlink"/>
            <w:rFonts w:cs="Arial"/>
            <w:color w:val="auto"/>
            <w:szCs w:val="22"/>
          </w:rPr>
          <w:t>https://www.panasonic.com/global</w:t>
        </w:r>
      </w:hyperlink>
    </w:p>
    <w:p w14:paraId="661BE4EE" w14:textId="67E08AB8" w:rsidR="00791DE2" w:rsidRPr="00B41198" w:rsidRDefault="00600DC8" w:rsidP="00600DC8">
      <w:pPr>
        <w:pStyle w:val="presscompany-info"/>
      </w:pPr>
      <w:r w:rsidRPr="00600DC8">
        <w:t>.</w:t>
      </w:r>
    </w:p>
    <w:p w14:paraId="572A6530" w14:textId="77777777" w:rsidR="00791DE2" w:rsidRPr="00B41198" w:rsidRDefault="00791DE2" w:rsidP="00B41198">
      <w:pPr>
        <w:pStyle w:val="presscompany-info"/>
        <w:rPr>
          <w:b/>
          <w:bCs/>
        </w:rPr>
      </w:pPr>
      <w:r w:rsidRPr="00B41198">
        <w:rPr>
          <w:b/>
          <w:bCs/>
        </w:rPr>
        <w:t>About Panasonic Industry Europe</w:t>
      </w:r>
    </w:p>
    <w:p w14:paraId="1078BD67" w14:textId="77777777" w:rsidR="00791DE2" w:rsidRPr="00B41198" w:rsidRDefault="00791DE2" w:rsidP="00B41198">
      <w:pPr>
        <w:pStyle w:val="presscompany-info"/>
      </w:pPr>
      <w:r w:rsidRPr="00B41198">
        <w:t>Panasonic Industry Europe GmbH is part of the global Panasonic Group and provides automotive and industrial products and services in Europe. As a partner for the industrial sector, Panasonic researches, develops, manufactures and supplies technologies that support the slogan “A Better Life, A Better World”.</w:t>
      </w:r>
    </w:p>
    <w:p w14:paraId="0306DF87" w14:textId="77777777" w:rsidR="00831F71" w:rsidRDefault="00791DE2" w:rsidP="00B41198">
      <w:pPr>
        <w:pStyle w:val="presscompany-info"/>
      </w:pPr>
      <w:r w:rsidRPr="00B41198">
        <w:t xml:space="preserve">The company’s portfolio covers key electronic components, devices and modules up to complete solutions and production equipment for manufacturing lines across a broad range of industries. Panasonic Industry Europe is part of the global company Panasonic Industrial Solutions. </w:t>
      </w:r>
    </w:p>
    <w:p w14:paraId="2F9E1408" w14:textId="72DE5F66" w:rsidR="00791DE2" w:rsidRPr="005371E6" w:rsidRDefault="00791DE2" w:rsidP="00B41198">
      <w:pPr>
        <w:pStyle w:val="presscompany-info"/>
        <w:rPr>
          <w:color w:val="auto"/>
        </w:rPr>
      </w:pPr>
      <w:r w:rsidRPr="00B41198">
        <w:t xml:space="preserve">More about Panasonic Industry Europe: </w:t>
      </w:r>
      <w:hyperlink r:id="rId14" w:history="1">
        <w:r w:rsidRPr="00831F71">
          <w:rPr>
            <w:rStyle w:val="Hyperlink"/>
            <w:rFonts w:cs="Arial"/>
            <w:color w:val="auto"/>
            <w:szCs w:val="22"/>
          </w:rPr>
          <w:t>http://industry.panasonic.eu</w:t>
        </w:r>
      </w:hyperlink>
    </w:p>
    <w:sectPr w:rsidR="00791DE2" w:rsidRPr="005371E6" w:rsidSect="007D7685">
      <w:headerReference w:type="default" r:id="rId15"/>
      <w:footerReference w:type="default" r:id="rId16"/>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A0AF3" w14:textId="77777777" w:rsidR="004133B3" w:rsidRDefault="004133B3">
      <w:r>
        <w:separator/>
      </w:r>
    </w:p>
  </w:endnote>
  <w:endnote w:type="continuationSeparator" w:id="0">
    <w:p w14:paraId="104F05F2" w14:textId="77777777" w:rsidR="004133B3" w:rsidRDefault="0041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524" w14:textId="77777777" w:rsidR="00140D39" w:rsidRPr="00770217" w:rsidRDefault="00140D39" w:rsidP="00140D39">
    <w:pPr>
      <w:pStyle w:val="presspageno"/>
      <w:framePr w:wrap="around"/>
    </w:pPr>
    <w:r>
      <w:t>Page</w:t>
    </w:r>
    <w:r w:rsidRPr="00770217">
      <w:t xml:space="preserve"> </w:t>
    </w:r>
    <w:r w:rsidRPr="00770217">
      <w:fldChar w:fldCharType="begin"/>
    </w:r>
    <w:r w:rsidRPr="00770217">
      <w:instrText>PAGE   \* MERGEFORMAT</w:instrText>
    </w:r>
    <w:r w:rsidRPr="00770217">
      <w:fldChar w:fldCharType="separate"/>
    </w:r>
    <w:r w:rsidR="00404396">
      <w:rPr>
        <w:noProof/>
      </w:rPr>
      <w:t>2</w:t>
    </w:r>
    <w:r w:rsidRPr="00770217">
      <w:fldChar w:fldCharType="end"/>
    </w:r>
    <w:r w:rsidRPr="00770217">
      <w:t xml:space="preserve"> | </w:t>
    </w:r>
    <w:fldSimple w:instr="NUMPAGES  \* Arabic  \* MERGEFORMAT">
      <w:r w:rsidR="00404396">
        <w:rPr>
          <w:noProof/>
        </w:rPr>
        <w:t>2</w:t>
      </w:r>
    </w:fldSimple>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DDAC8" w14:textId="77777777" w:rsidR="004133B3" w:rsidRDefault="004133B3">
      <w:r>
        <w:separator/>
      </w:r>
    </w:p>
  </w:footnote>
  <w:footnote w:type="continuationSeparator" w:id="0">
    <w:p w14:paraId="71D8605F" w14:textId="77777777" w:rsidR="004133B3" w:rsidRDefault="00413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65A1" w14:textId="77777777" w:rsidR="00867FBE" w:rsidRPr="004B0279" w:rsidRDefault="00867FBE" w:rsidP="00867FBE">
    <w:pPr>
      <w:framePr w:w="2654" w:h="5732" w:hRule="exact" w:hSpace="142" w:wrap="around" w:vAnchor="text" w:hAnchor="page" w:x="8595" w:y="2542"/>
      <w:spacing w:line="250" w:lineRule="exact"/>
      <w:rPr>
        <w:rFonts w:ascii="Arial Narrow" w:hAnsi="Arial Narrow"/>
        <w:color w:val="A3A3A3"/>
        <w:sz w:val="18"/>
        <w:lang w:val="en-IE"/>
      </w:rPr>
    </w:pPr>
    <w:r w:rsidRPr="004B0279">
      <w:rPr>
        <w:rFonts w:ascii="Arial Narrow" w:hAnsi="Arial Narrow"/>
        <w:color w:val="A3A3A3"/>
        <w:sz w:val="18"/>
        <w:lang w:val="en-IE"/>
      </w:rPr>
      <w:t xml:space="preserve">Panasonic </w:t>
    </w:r>
    <w:r>
      <w:rPr>
        <w:rFonts w:ascii="Arial Narrow" w:hAnsi="Arial Narrow"/>
        <w:color w:val="A3A3A3"/>
        <w:sz w:val="18"/>
        <w:lang w:val="en-IE"/>
      </w:rPr>
      <w:t>Industry Europe</w:t>
    </w:r>
    <w:r w:rsidRPr="004B0279">
      <w:rPr>
        <w:rFonts w:ascii="Arial Narrow" w:hAnsi="Arial Narrow"/>
        <w:color w:val="A3A3A3"/>
        <w:sz w:val="18"/>
        <w:lang w:val="en-IE"/>
      </w:rPr>
      <w:t xml:space="preserve"> GmbH</w:t>
    </w:r>
  </w:p>
  <w:p w14:paraId="18D2A868" w14:textId="77777777" w:rsidR="00867FBE" w:rsidRPr="00AF1584"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Pr>
        <w:rFonts w:ascii="Arial Narrow" w:hAnsi="Arial Narrow"/>
        <w:color w:val="A3A3A3"/>
        <w:sz w:val="18"/>
        <w:lang w:val="en-US"/>
      </w:rPr>
      <w:t>Caroline-Herschel</w:t>
    </w:r>
    <w:r w:rsidRPr="00AF1584">
      <w:rPr>
        <w:rFonts w:ascii="Arial Narrow" w:hAnsi="Arial Narrow"/>
        <w:color w:val="A3A3A3"/>
        <w:sz w:val="18"/>
        <w:lang w:val="en-US"/>
      </w:rPr>
      <w:t>-Strasse 100</w:t>
    </w:r>
  </w:p>
  <w:p w14:paraId="64936C3B" w14:textId="77777777" w:rsidR="00867FBE" w:rsidRPr="00052057"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052057">
      <w:rPr>
        <w:rFonts w:ascii="Arial Narrow" w:hAnsi="Arial Narrow"/>
        <w:color w:val="A3A3A3"/>
        <w:sz w:val="18"/>
        <w:lang w:val="en-US"/>
      </w:rPr>
      <w:t>85521 Ottobrunn, Germany</w:t>
    </w:r>
  </w:p>
  <w:p w14:paraId="06ABF418" w14:textId="77777777" w:rsidR="00867FBE" w:rsidRPr="00052057" w:rsidRDefault="004B23ED" w:rsidP="00867FBE">
    <w:pPr>
      <w:framePr w:w="2654" w:h="5732" w:hRule="exact" w:hSpace="142" w:wrap="around" w:vAnchor="text" w:hAnchor="page" w:x="8595" w:y="2542"/>
      <w:rPr>
        <w:rStyle w:val="Hyperlink"/>
        <w:color w:val="A3A3A3"/>
        <w:lang w:val="en-US"/>
      </w:rPr>
    </w:pPr>
    <w:hyperlink r:id="rId1" w:history="1">
      <w:r w:rsidR="00867FBE" w:rsidRPr="00052057">
        <w:rPr>
          <w:rStyle w:val="Hyperlink"/>
          <w:rFonts w:ascii="Arial Narrow" w:hAnsi="Arial Narrow"/>
          <w:color w:val="A3A3A3"/>
          <w:sz w:val="18"/>
          <w:lang w:val="en-US"/>
        </w:rPr>
        <w:t>http://industry.panasonic.eu</w:t>
      </w:r>
    </w:hyperlink>
  </w:p>
  <w:p w14:paraId="0DBFFC56" w14:textId="77777777" w:rsidR="00867FBE" w:rsidRPr="00052057" w:rsidRDefault="00867FBE" w:rsidP="00867FBE">
    <w:pPr>
      <w:framePr w:w="2654" w:h="5732" w:hRule="exact" w:hSpace="142" w:wrap="around" w:vAnchor="text" w:hAnchor="page" w:x="8595" w:y="2542"/>
      <w:rPr>
        <w:rStyle w:val="Hyperlink"/>
        <w:color w:val="A3A3A3"/>
        <w:lang w:val="en-US"/>
      </w:rPr>
    </w:pPr>
  </w:p>
  <w:p w14:paraId="19402AE3"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Press contact:</w:t>
    </w:r>
  </w:p>
  <w:p w14:paraId="4DBA106B"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Moritz Cehak</w:t>
    </w:r>
  </w:p>
  <w:p w14:paraId="7614BD6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 xml:space="preserve">Email: </w:t>
    </w:r>
    <w:hyperlink r:id="rId2" w:history="1">
      <w:r w:rsidRPr="00867FBE">
        <w:rPr>
          <w:rStyle w:val="Hyperlink"/>
          <w:rFonts w:ascii="Arial Narrow" w:hAnsi="Arial Narrow"/>
          <w:sz w:val="18"/>
          <w:lang w:val="en-US"/>
        </w:rPr>
        <w:t>moritz.cehak@eu.panasonic.com</w:t>
      </w:r>
    </w:hyperlink>
  </w:p>
  <w:p w14:paraId="14B3CF4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Phone: +49 89 45354 1228</w:t>
    </w:r>
  </w:p>
  <w:p w14:paraId="51246236" w14:textId="77777777" w:rsidR="00867FBE" w:rsidRPr="00867FBE" w:rsidRDefault="004B23ED" w:rsidP="00867FBE">
    <w:pPr>
      <w:framePr w:w="2654" w:h="5732" w:hRule="exact" w:hSpace="142" w:wrap="around" w:vAnchor="text" w:hAnchor="page" w:x="8595" w:y="2542"/>
      <w:rPr>
        <w:rStyle w:val="Hyperlink"/>
        <w:color w:val="A3A3A3"/>
        <w:lang w:val="en-US"/>
      </w:rPr>
    </w:pPr>
    <w:hyperlink r:id="rId3" w:history="1">
      <w:r w:rsidR="00867FBE" w:rsidRPr="00867FBE">
        <w:rPr>
          <w:rStyle w:val="Hyperlink"/>
          <w:rFonts w:ascii="Arial Narrow" w:hAnsi="Arial Narrow"/>
          <w:color w:val="A3A3A3"/>
          <w:sz w:val="18"/>
          <w:lang w:val="en-US"/>
        </w:rPr>
        <w:t>http://industry.panasonic.eu</w:t>
      </w:r>
    </w:hyperlink>
  </w:p>
  <w:p w14:paraId="7BD89605"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3F0026F1" w14:textId="77777777" w:rsidR="00867FBE" w:rsidRPr="00013122" w:rsidRDefault="00867FBE" w:rsidP="00867FBE">
    <w:pPr>
      <w:framePr w:w="7137" w:h="409" w:hRule="exact" w:hSpace="142" w:wrap="around" w:vAnchor="text" w:hAnchor="page" w:x="1131" w:y="1762"/>
      <w:spacing w:line="250" w:lineRule="exact"/>
      <w:rPr>
        <w:rFonts w:ascii="Arial Narrow" w:hAnsi="Arial Narrow"/>
        <w:color w:val="A3A3A3"/>
        <w:sz w:val="18"/>
        <w:lang w:val="en-US"/>
      </w:rPr>
    </w:pPr>
    <w:r>
      <w:rPr>
        <w:rFonts w:ascii="Arial Narrow" w:hAnsi="Arial Narrow"/>
        <w:color w:val="A3A3A3"/>
        <w:sz w:val="18"/>
        <w:lang w:val="en-IE"/>
      </w:rPr>
      <w:t>PRESS RELEASE</w:t>
    </w:r>
  </w:p>
  <w:p w14:paraId="03E2BF66" w14:textId="77777777" w:rsidR="00570888" w:rsidRDefault="0067337F" w:rsidP="00867FBE">
    <w:pPr>
      <w:pStyle w:val="Kopfzeile"/>
      <w:tabs>
        <w:tab w:val="clear" w:pos="4536"/>
        <w:tab w:val="clear" w:pos="9072"/>
        <w:tab w:val="left" w:pos="5436"/>
      </w:tabs>
      <w:jc w:val="both"/>
    </w:pPr>
    <w:r>
      <w:rPr>
        <w:noProof/>
        <w:lang w:val="de-DE" w:eastAsia="de-DE"/>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704" behindDoc="1" locked="1" layoutInCell="1" allowOverlap="1" wp14:anchorId="783DC960" wp14:editId="756372CA">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B43041"/>
    <w:multiLevelType w:val="multilevel"/>
    <w:tmpl w:val="D3BA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8"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20"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8"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2"/>
  </w:num>
  <w:num w:numId="18">
    <w:abstractNumId w:val="20"/>
  </w:num>
  <w:num w:numId="19">
    <w:abstractNumId w:val="12"/>
  </w:num>
  <w:num w:numId="20">
    <w:abstractNumId w:val="11"/>
  </w:num>
  <w:num w:numId="21">
    <w:abstractNumId w:val="34"/>
  </w:num>
  <w:num w:numId="22">
    <w:abstractNumId w:val="10"/>
  </w:num>
  <w:num w:numId="23">
    <w:abstractNumId w:val="36"/>
  </w:num>
  <w:num w:numId="24">
    <w:abstractNumId w:val="32"/>
  </w:num>
  <w:num w:numId="25">
    <w:abstractNumId w:val="33"/>
  </w:num>
  <w:num w:numId="26">
    <w:abstractNumId w:val="18"/>
  </w:num>
  <w:num w:numId="27">
    <w:abstractNumId w:val="30"/>
  </w:num>
  <w:num w:numId="28">
    <w:abstractNumId w:val="26"/>
  </w:num>
  <w:num w:numId="29">
    <w:abstractNumId w:val="13"/>
  </w:num>
  <w:num w:numId="30">
    <w:abstractNumId w:val="15"/>
  </w:num>
  <w:num w:numId="31">
    <w:abstractNumId w:val="23"/>
  </w:num>
  <w:num w:numId="32">
    <w:abstractNumId w:val="21"/>
  </w:num>
  <w:num w:numId="33">
    <w:abstractNumId w:val="35"/>
  </w:num>
  <w:num w:numId="34">
    <w:abstractNumId w:val="14"/>
  </w:num>
  <w:num w:numId="35">
    <w:abstractNumId w:val="25"/>
  </w:num>
  <w:num w:numId="36">
    <w:abstractNumId w:val="29"/>
  </w:num>
  <w:num w:numId="37">
    <w:abstractNumId w:val="27"/>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38B6"/>
    <w:rsid w:val="00010203"/>
    <w:rsid w:val="00013122"/>
    <w:rsid w:val="0001504F"/>
    <w:rsid w:val="000155C6"/>
    <w:rsid w:val="00017CB5"/>
    <w:rsid w:val="00021ECE"/>
    <w:rsid w:val="00022698"/>
    <w:rsid w:val="000232BD"/>
    <w:rsid w:val="00023FCB"/>
    <w:rsid w:val="00026ADE"/>
    <w:rsid w:val="00030071"/>
    <w:rsid w:val="00031F34"/>
    <w:rsid w:val="00033C4C"/>
    <w:rsid w:val="000348E4"/>
    <w:rsid w:val="00036174"/>
    <w:rsid w:val="00037C4C"/>
    <w:rsid w:val="000439DA"/>
    <w:rsid w:val="00043AB6"/>
    <w:rsid w:val="00045268"/>
    <w:rsid w:val="00047B36"/>
    <w:rsid w:val="00050501"/>
    <w:rsid w:val="000513F5"/>
    <w:rsid w:val="00051AE3"/>
    <w:rsid w:val="00052057"/>
    <w:rsid w:val="00052D05"/>
    <w:rsid w:val="00052F27"/>
    <w:rsid w:val="000638AD"/>
    <w:rsid w:val="000651F9"/>
    <w:rsid w:val="000670EA"/>
    <w:rsid w:val="00067CF4"/>
    <w:rsid w:val="00067F2C"/>
    <w:rsid w:val="000707E8"/>
    <w:rsid w:val="00071AD7"/>
    <w:rsid w:val="00071AE4"/>
    <w:rsid w:val="00072873"/>
    <w:rsid w:val="000752E4"/>
    <w:rsid w:val="000762FD"/>
    <w:rsid w:val="00077CAF"/>
    <w:rsid w:val="000812CD"/>
    <w:rsid w:val="0008189C"/>
    <w:rsid w:val="0008788E"/>
    <w:rsid w:val="00087918"/>
    <w:rsid w:val="00090CF8"/>
    <w:rsid w:val="00091B78"/>
    <w:rsid w:val="000927A5"/>
    <w:rsid w:val="00093CDE"/>
    <w:rsid w:val="0009463C"/>
    <w:rsid w:val="00094925"/>
    <w:rsid w:val="00094BA6"/>
    <w:rsid w:val="000958FB"/>
    <w:rsid w:val="000A02BE"/>
    <w:rsid w:val="000A5090"/>
    <w:rsid w:val="000A7359"/>
    <w:rsid w:val="000B63D1"/>
    <w:rsid w:val="000C039D"/>
    <w:rsid w:val="000C1762"/>
    <w:rsid w:val="000C70E0"/>
    <w:rsid w:val="000D094B"/>
    <w:rsid w:val="000D2D7A"/>
    <w:rsid w:val="000D5B69"/>
    <w:rsid w:val="000E346D"/>
    <w:rsid w:val="000E6234"/>
    <w:rsid w:val="000F0F0B"/>
    <w:rsid w:val="000F4FA1"/>
    <w:rsid w:val="000F6B9E"/>
    <w:rsid w:val="000F6DD8"/>
    <w:rsid w:val="00101363"/>
    <w:rsid w:val="00102061"/>
    <w:rsid w:val="0010245E"/>
    <w:rsid w:val="00105743"/>
    <w:rsid w:val="0011124D"/>
    <w:rsid w:val="0011245C"/>
    <w:rsid w:val="00113D91"/>
    <w:rsid w:val="00115B7D"/>
    <w:rsid w:val="00115EDF"/>
    <w:rsid w:val="001239EF"/>
    <w:rsid w:val="001241D5"/>
    <w:rsid w:val="00124C54"/>
    <w:rsid w:val="0012542E"/>
    <w:rsid w:val="00125A1F"/>
    <w:rsid w:val="001260CD"/>
    <w:rsid w:val="001270E7"/>
    <w:rsid w:val="0013038B"/>
    <w:rsid w:val="0013090B"/>
    <w:rsid w:val="00134BCF"/>
    <w:rsid w:val="001359B0"/>
    <w:rsid w:val="00140D39"/>
    <w:rsid w:val="00142A12"/>
    <w:rsid w:val="001433DB"/>
    <w:rsid w:val="00145196"/>
    <w:rsid w:val="001454A4"/>
    <w:rsid w:val="0015022B"/>
    <w:rsid w:val="00152657"/>
    <w:rsid w:val="00153361"/>
    <w:rsid w:val="0015415E"/>
    <w:rsid w:val="00155E7B"/>
    <w:rsid w:val="00156794"/>
    <w:rsid w:val="00157FE1"/>
    <w:rsid w:val="00161D80"/>
    <w:rsid w:val="0016460D"/>
    <w:rsid w:val="0016467D"/>
    <w:rsid w:val="00165D44"/>
    <w:rsid w:val="00166E9E"/>
    <w:rsid w:val="00172E49"/>
    <w:rsid w:val="00173A47"/>
    <w:rsid w:val="001740CF"/>
    <w:rsid w:val="0017478B"/>
    <w:rsid w:val="001748D3"/>
    <w:rsid w:val="00174BD5"/>
    <w:rsid w:val="00177A41"/>
    <w:rsid w:val="0018015E"/>
    <w:rsid w:val="001805BF"/>
    <w:rsid w:val="00180848"/>
    <w:rsid w:val="00181E80"/>
    <w:rsid w:val="00184EAB"/>
    <w:rsid w:val="001862A2"/>
    <w:rsid w:val="00190217"/>
    <w:rsid w:val="00190484"/>
    <w:rsid w:val="00191373"/>
    <w:rsid w:val="00191477"/>
    <w:rsid w:val="001916AD"/>
    <w:rsid w:val="00191CC6"/>
    <w:rsid w:val="001952E6"/>
    <w:rsid w:val="00195306"/>
    <w:rsid w:val="001A157B"/>
    <w:rsid w:val="001A28E2"/>
    <w:rsid w:val="001A3B8A"/>
    <w:rsid w:val="001A6A1A"/>
    <w:rsid w:val="001A7496"/>
    <w:rsid w:val="001A7AE5"/>
    <w:rsid w:val="001B1175"/>
    <w:rsid w:val="001B4029"/>
    <w:rsid w:val="001B639B"/>
    <w:rsid w:val="001C0C52"/>
    <w:rsid w:val="001C49B9"/>
    <w:rsid w:val="001C4F3C"/>
    <w:rsid w:val="001C7423"/>
    <w:rsid w:val="001D130F"/>
    <w:rsid w:val="001D1F90"/>
    <w:rsid w:val="001D49E6"/>
    <w:rsid w:val="001D6D29"/>
    <w:rsid w:val="001E0A5F"/>
    <w:rsid w:val="001E1025"/>
    <w:rsid w:val="001E1D8B"/>
    <w:rsid w:val="001E2E90"/>
    <w:rsid w:val="001E3DE6"/>
    <w:rsid w:val="001E4AF6"/>
    <w:rsid w:val="001E5EBB"/>
    <w:rsid w:val="001E614A"/>
    <w:rsid w:val="001E7C76"/>
    <w:rsid w:val="001F1ADC"/>
    <w:rsid w:val="001F2D6D"/>
    <w:rsid w:val="001F328B"/>
    <w:rsid w:val="001F3CC9"/>
    <w:rsid w:val="001F43CA"/>
    <w:rsid w:val="001F4C46"/>
    <w:rsid w:val="001F7541"/>
    <w:rsid w:val="001F7843"/>
    <w:rsid w:val="00202DD4"/>
    <w:rsid w:val="002042F7"/>
    <w:rsid w:val="002056FB"/>
    <w:rsid w:val="00205867"/>
    <w:rsid w:val="00205905"/>
    <w:rsid w:val="00205E2F"/>
    <w:rsid w:val="0020792D"/>
    <w:rsid w:val="00210F1E"/>
    <w:rsid w:val="00211060"/>
    <w:rsid w:val="00214ABF"/>
    <w:rsid w:val="00215609"/>
    <w:rsid w:val="00215836"/>
    <w:rsid w:val="002165B7"/>
    <w:rsid w:val="002176D4"/>
    <w:rsid w:val="002219AB"/>
    <w:rsid w:val="00221D45"/>
    <w:rsid w:val="00226CD4"/>
    <w:rsid w:val="00231859"/>
    <w:rsid w:val="002318C9"/>
    <w:rsid w:val="002352C5"/>
    <w:rsid w:val="002355D2"/>
    <w:rsid w:val="00240954"/>
    <w:rsid w:val="002410F2"/>
    <w:rsid w:val="0024516C"/>
    <w:rsid w:val="002502F1"/>
    <w:rsid w:val="00250656"/>
    <w:rsid w:val="00251486"/>
    <w:rsid w:val="002523C8"/>
    <w:rsid w:val="002528DF"/>
    <w:rsid w:val="002550DA"/>
    <w:rsid w:val="00261804"/>
    <w:rsid w:val="00266B06"/>
    <w:rsid w:val="002674F3"/>
    <w:rsid w:val="002710F5"/>
    <w:rsid w:val="00272519"/>
    <w:rsid w:val="0027399D"/>
    <w:rsid w:val="00284E8D"/>
    <w:rsid w:val="00285738"/>
    <w:rsid w:val="00285C3C"/>
    <w:rsid w:val="00286079"/>
    <w:rsid w:val="0028652E"/>
    <w:rsid w:val="002867CB"/>
    <w:rsid w:val="00286B23"/>
    <w:rsid w:val="002903EE"/>
    <w:rsid w:val="00291524"/>
    <w:rsid w:val="00294238"/>
    <w:rsid w:val="00294CAC"/>
    <w:rsid w:val="00294F54"/>
    <w:rsid w:val="00295881"/>
    <w:rsid w:val="002A2C9A"/>
    <w:rsid w:val="002A372F"/>
    <w:rsid w:val="002A50F5"/>
    <w:rsid w:val="002B5BD4"/>
    <w:rsid w:val="002C0FF2"/>
    <w:rsid w:val="002C4FF0"/>
    <w:rsid w:val="002D1D94"/>
    <w:rsid w:val="002D62F0"/>
    <w:rsid w:val="002D7573"/>
    <w:rsid w:val="002D799D"/>
    <w:rsid w:val="002E25BC"/>
    <w:rsid w:val="002E30AE"/>
    <w:rsid w:val="002E6D74"/>
    <w:rsid w:val="002F33C1"/>
    <w:rsid w:val="002F3F1D"/>
    <w:rsid w:val="002F7CDE"/>
    <w:rsid w:val="00301C76"/>
    <w:rsid w:val="00303CDF"/>
    <w:rsid w:val="003049E8"/>
    <w:rsid w:val="0030620F"/>
    <w:rsid w:val="00307517"/>
    <w:rsid w:val="003100A8"/>
    <w:rsid w:val="00317495"/>
    <w:rsid w:val="0032033A"/>
    <w:rsid w:val="0032056D"/>
    <w:rsid w:val="0032268C"/>
    <w:rsid w:val="00323E97"/>
    <w:rsid w:val="00323F58"/>
    <w:rsid w:val="00326583"/>
    <w:rsid w:val="003271F0"/>
    <w:rsid w:val="003309EA"/>
    <w:rsid w:val="00332B80"/>
    <w:rsid w:val="00332BCB"/>
    <w:rsid w:val="00334049"/>
    <w:rsid w:val="003354AC"/>
    <w:rsid w:val="00336D17"/>
    <w:rsid w:val="003378F7"/>
    <w:rsid w:val="00341994"/>
    <w:rsid w:val="00344403"/>
    <w:rsid w:val="00352AF6"/>
    <w:rsid w:val="00353BD3"/>
    <w:rsid w:val="00356167"/>
    <w:rsid w:val="003566D7"/>
    <w:rsid w:val="0035709A"/>
    <w:rsid w:val="00360ADF"/>
    <w:rsid w:val="0036431E"/>
    <w:rsid w:val="00364EBD"/>
    <w:rsid w:val="00370963"/>
    <w:rsid w:val="00373E61"/>
    <w:rsid w:val="00377772"/>
    <w:rsid w:val="00383930"/>
    <w:rsid w:val="003849BD"/>
    <w:rsid w:val="003875A7"/>
    <w:rsid w:val="00390713"/>
    <w:rsid w:val="003929C1"/>
    <w:rsid w:val="00392DD7"/>
    <w:rsid w:val="00393482"/>
    <w:rsid w:val="00394471"/>
    <w:rsid w:val="003944D3"/>
    <w:rsid w:val="003950A5"/>
    <w:rsid w:val="003971A5"/>
    <w:rsid w:val="00397286"/>
    <w:rsid w:val="003979B1"/>
    <w:rsid w:val="003A22D8"/>
    <w:rsid w:val="003A3D54"/>
    <w:rsid w:val="003A5F2E"/>
    <w:rsid w:val="003A7E5F"/>
    <w:rsid w:val="003B2E40"/>
    <w:rsid w:val="003B5552"/>
    <w:rsid w:val="003B712A"/>
    <w:rsid w:val="003C2C73"/>
    <w:rsid w:val="003C4582"/>
    <w:rsid w:val="003C6361"/>
    <w:rsid w:val="003D1C95"/>
    <w:rsid w:val="003D274D"/>
    <w:rsid w:val="003D3C09"/>
    <w:rsid w:val="003D5B0E"/>
    <w:rsid w:val="003D5B9F"/>
    <w:rsid w:val="003D63BD"/>
    <w:rsid w:val="003E233D"/>
    <w:rsid w:val="003E4DED"/>
    <w:rsid w:val="003E63B9"/>
    <w:rsid w:val="003F3D60"/>
    <w:rsid w:val="003F4D77"/>
    <w:rsid w:val="003F5C2E"/>
    <w:rsid w:val="003F6E0C"/>
    <w:rsid w:val="0040229D"/>
    <w:rsid w:val="00403273"/>
    <w:rsid w:val="00404396"/>
    <w:rsid w:val="00411A6B"/>
    <w:rsid w:val="004130E0"/>
    <w:rsid w:val="004131CA"/>
    <w:rsid w:val="004133B3"/>
    <w:rsid w:val="00414B1A"/>
    <w:rsid w:val="004162B1"/>
    <w:rsid w:val="00417061"/>
    <w:rsid w:val="0042127E"/>
    <w:rsid w:val="0042148A"/>
    <w:rsid w:val="0042155A"/>
    <w:rsid w:val="004219C3"/>
    <w:rsid w:val="00422E82"/>
    <w:rsid w:val="004253FD"/>
    <w:rsid w:val="00427CA0"/>
    <w:rsid w:val="00431C75"/>
    <w:rsid w:val="004329DD"/>
    <w:rsid w:val="00433E0F"/>
    <w:rsid w:val="004403C2"/>
    <w:rsid w:val="00441AA5"/>
    <w:rsid w:val="004436FB"/>
    <w:rsid w:val="00445B54"/>
    <w:rsid w:val="004461C2"/>
    <w:rsid w:val="00446DF0"/>
    <w:rsid w:val="004471CA"/>
    <w:rsid w:val="00453B23"/>
    <w:rsid w:val="004549A6"/>
    <w:rsid w:val="00456540"/>
    <w:rsid w:val="00457E3E"/>
    <w:rsid w:val="00460AF7"/>
    <w:rsid w:val="00461F6E"/>
    <w:rsid w:val="00462070"/>
    <w:rsid w:val="0046600A"/>
    <w:rsid w:val="0047611E"/>
    <w:rsid w:val="00485664"/>
    <w:rsid w:val="004907A1"/>
    <w:rsid w:val="004924A2"/>
    <w:rsid w:val="004935FD"/>
    <w:rsid w:val="004949AC"/>
    <w:rsid w:val="00495BD4"/>
    <w:rsid w:val="00495E2C"/>
    <w:rsid w:val="004973E8"/>
    <w:rsid w:val="00497CDC"/>
    <w:rsid w:val="004A0027"/>
    <w:rsid w:val="004A0418"/>
    <w:rsid w:val="004A139E"/>
    <w:rsid w:val="004A2672"/>
    <w:rsid w:val="004A2804"/>
    <w:rsid w:val="004A3EE6"/>
    <w:rsid w:val="004A4ED6"/>
    <w:rsid w:val="004A58A3"/>
    <w:rsid w:val="004A6F7F"/>
    <w:rsid w:val="004B0E21"/>
    <w:rsid w:val="004B23ED"/>
    <w:rsid w:val="004B268B"/>
    <w:rsid w:val="004C23AB"/>
    <w:rsid w:val="004C28FE"/>
    <w:rsid w:val="004C3048"/>
    <w:rsid w:val="004C7D9F"/>
    <w:rsid w:val="004D0CD2"/>
    <w:rsid w:val="004D20BA"/>
    <w:rsid w:val="004D244F"/>
    <w:rsid w:val="004D2A7A"/>
    <w:rsid w:val="004D52D5"/>
    <w:rsid w:val="004D5651"/>
    <w:rsid w:val="004D6E6B"/>
    <w:rsid w:val="004D73C6"/>
    <w:rsid w:val="004E2145"/>
    <w:rsid w:val="004E228E"/>
    <w:rsid w:val="004E2B31"/>
    <w:rsid w:val="004E539D"/>
    <w:rsid w:val="004E7B97"/>
    <w:rsid w:val="004F0729"/>
    <w:rsid w:val="00500F5F"/>
    <w:rsid w:val="00502E8E"/>
    <w:rsid w:val="0050347D"/>
    <w:rsid w:val="00504C87"/>
    <w:rsid w:val="00507FE0"/>
    <w:rsid w:val="00511B2D"/>
    <w:rsid w:val="00513069"/>
    <w:rsid w:val="0051606D"/>
    <w:rsid w:val="005212E2"/>
    <w:rsid w:val="00522644"/>
    <w:rsid w:val="00523F45"/>
    <w:rsid w:val="00524371"/>
    <w:rsid w:val="0052450C"/>
    <w:rsid w:val="005264C2"/>
    <w:rsid w:val="00526790"/>
    <w:rsid w:val="005270AA"/>
    <w:rsid w:val="00527110"/>
    <w:rsid w:val="00532BAA"/>
    <w:rsid w:val="00534613"/>
    <w:rsid w:val="005355F6"/>
    <w:rsid w:val="005371E6"/>
    <w:rsid w:val="00537B6E"/>
    <w:rsid w:val="0054042B"/>
    <w:rsid w:val="0054065D"/>
    <w:rsid w:val="00545BC2"/>
    <w:rsid w:val="00546E10"/>
    <w:rsid w:val="00547128"/>
    <w:rsid w:val="00550A8D"/>
    <w:rsid w:val="00552052"/>
    <w:rsid w:val="005532F6"/>
    <w:rsid w:val="00555E48"/>
    <w:rsid w:val="00560455"/>
    <w:rsid w:val="00560561"/>
    <w:rsid w:val="00561C9F"/>
    <w:rsid w:val="0056484B"/>
    <w:rsid w:val="005651CA"/>
    <w:rsid w:val="00565DFF"/>
    <w:rsid w:val="00570888"/>
    <w:rsid w:val="005747BE"/>
    <w:rsid w:val="00575B58"/>
    <w:rsid w:val="00577383"/>
    <w:rsid w:val="00580A11"/>
    <w:rsid w:val="00581207"/>
    <w:rsid w:val="005817C2"/>
    <w:rsid w:val="00581D4B"/>
    <w:rsid w:val="00582551"/>
    <w:rsid w:val="00584C0C"/>
    <w:rsid w:val="00584D29"/>
    <w:rsid w:val="00595591"/>
    <w:rsid w:val="00596794"/>
    <w:rsid w:val="0059731E"/>
    <w:rsid w:val="0059732E"/>
    <w:rsid w:val="005A0CC0"/>
    <w:rsid w:val="005A21E2"/>
    <w:rsid w:val="005A2285"/>
    <w:rsid w:val="005A32BA"/>
    <w:rsid w:val="005B1386"/>
    <w:rsid w:val="005B1919"/>
    <w:rsid w:val="005B645E"/>
    <w:rsid w:val="005C1FDC"/>
    <w:rsid w:val="005C2ABD"/>
    <w:rsid w:val="005C3E99"/>
    <w:rsid w:val="005C4EE9"/>
    <w:rsid w:val="005C4FB7"/>
    <w:rsid w:val="005C53D7"/>
    <w:rsid w:val="005C6904"/>
    <w:rsid w:val="005C7D49"/>
    <w:rsid w:val="005D11ED"/>
    <w:rsid w:val="005D3475"/>
    <w:rsid w:val="005D5A13"/>
    <w:rsid w:val="005D70F9"/>
    <w:rsid w:val="005E1363"/>
    <w:rsid w:val="005E2196"/>
    <w:rsid w:val="005E27FD"/>
    <w:rsid w:val="005F28FE"/>
    <w:rsid w:val="006001FC"/>
    <w:rsid w:val="00600CC6"/>
    <w:rsid w:val="00600DC8"/>
    <w:rsid w:val="006016EA"/>
    <w:rsid w:val="00601778"/>
    <w:rsid w:val="00606CC3"/>
    <w:rsid w:val="00610067"/>
    <w:rsid w:val="00611BA6"/>
    <w:rsid w:val="00611FAA"/>
    <w:rsid w:val="00614185"/>
    <w:rsid w:val="00622253"/>
    <w:rsid w:val="00633152"/>
    <w:rsid w:val="00634D1F"/>
    <w:rsid w:val="006356FD"/>
    <w:rsid w:val="00642217"/>
    <w:rsid w:val="00642B0B"/>
    <w:rsid w:val="00643077"/>
    <w:rsid w:val="00645EEF"/>
    <w:rsid w:val="00646010"/>
    <w:rsid w:val="006463AC"/>
    <w:rsid w:val="0064742A"/>
    <w:rsid w:val="00650A7C"/>
    <w:rsid w:val="00653095"/>
    <w:rsid w:val="006554D1"/>
    <w:rsid w:val="0065765C"/>
    <w:rsid w:val="00665062"/>
    <w:rsid w:val="00665200"/>
    <w:rsid w:val="00670637"/>
    <w:rsid w:val="00670AD0"/>
    <w:rsid w:val="0067337F"/>
    <w:rsid w:val="00675DF3"/>
    <w:rsid w:val="006772DB"/>
    <w:rsid w:val="006774AD"/>
    <w:rsid w:val="00685848"/>
    <w:rsid w:val="00685F82"/>
    <w:rsid w:val="0068600A"/>
    <w:rsid w:val="0068736C"/>
    <w:rsid w:val="00690117"/>
    <w:rsid w:val="00690B71"/>
    <w:rsid w:val="00690BED"/>
    <w:rsid w:val="00692010"/>
    <w:rsid w:val="00692F0D"/>
    <w:rsid w:val="006930DE"/>
    <w:rsid w:val="00693D98"/>
    <w:rsid w:val="0069614D"/>
    <w:rsid w:val="006A22B4"/>
    <w:rsid w:val="006A5860"/>
    <w:rsid w:val="006A5E74"/>
    <w:rsid w:val="006A7A59"/>
    <w:rsid w:val="006B2022"/>
    <w:rsid w:val="006B3043"/>
    <w:rsid w:val="006B36FF"/>
    <w:rsid w:val="006B7957"/>
    <w:rsid w:val="006B7FAC"/>
    <w:rsid w:val="006C67DC"/>
    <w:rsid w:val="006C7EBA"/>
    <w:rsid w:val="006D09D6"/>
    <w:rsid w:val="006D1166"/>
    <w:rsid w:val="006D12EE"/>
    <w:rsid w:val="006D2468"/>
    <w:rsid w:val="006D5C4F"/>
    <w:rsid w:val="006D61AB"/>
    <w:rsid w:val="006D70CA"/>
    <w:rsid w:val="006E5A5B"/>
    <w:rsid w:val="006F014F"/>
    <w:rsid w:val="006F1DEA"/>
    <w:rsid w:val="006F2B95"/>
    <w:rsid w:val="006F2D79"/>
    <w:rsid w:val="006F31D4"/>
    <w:rsid w:val="006F3864"/>
    <w:rsid w:val="006F3F3F"/>
    <w:rsid w:val="006F4BFC"/>
    <w:rsid w:val="006F7DE0"/>
    <w:rsid w:val="0070077C"/>
    <w:rsid w:val="00701373"/>
    <w:rsid w:val="00701B4C"/>
    <w:rsid w:val="00704062"/>
    <w:rsid w:val="00704855"/>
    <w:rsid w:val="00706830"/>
    <w:rsid w:val="00712C4D"/>
    <w:rsid w:val="00712D20"/>
    <w:rsid w:val="00713EA4"/>
    <w:rsid w:val="00716B34"/>
    <w:rsid w:val="00720D0F"/>
    <w:rsid w:val="00723823"/>
    <w:rsid w:val="007241B7"/>
    <w:rsid w:val="00725EB0"/>
    <w:rsid w:val="00731D9C"/>
    <w:rsid w:val="00735BAB"/>
    <w:rsid w:val="00736641"/>
    <w:rsid w:val="00736A8E"/>
    <w:rsid w:val="007413AA"/>
    <w:rsid w:val="00743BDE"/>
    <w:rsid w:val="007469A5"/>
    <w:rsid w:val="00746FC5"/>
    <w:rsid w:val="00750AE5"/>
    <w:rsid w:val="00752946"/>
    <w:rsid w:val="00753433"/>
    <w:rsid w:val="00755069"/>
    <w:rsid w:val="00756213"/>
    <w:rsid w:val="00756A23"/>
    <w:rsid w:val="00757501"/>
    <w:rsid w:val="00762FCC"/>
    <w:rsid w:val="00767FB6"/>
    <w:rsid w:val="00770404"/>
    <w:rsid w:val="00774B82"/>
    <w:rsid w:val="00776FF2"/>
    <w:rsid w:val="0077744B"/>
    <w:rsid w:val="00785A5B"/>
    <w:rsid w:val="00787B31"/>
    <w:rsid w:val="00791DE2"/>
    <w:rsid w:val="007A00C0"/>
    <w:rsid w:val="007A060A"/>
    <w:rsid w:val="007A3977"/>
    <w:rsid w:val="007A6729"/>
    <w:rsid w:val="007A7380"/>
    <w:rsid w:val="007B1D52"/>
    <w:rsid w:val="007B641E"/>
    <w:rsid w:val="007B6EFF"/>
    <w:rsid w:val="007C275F"/>
    <w:rsid w:val="007C2ECD"/>
    <w:rsid w:val="007C337D"/>
    <w:rsid w:val="007C4F7F"/>
    <w:rsid w:val="007C7FFB"/>
    <w:rsid w:val="007D1081"/>
    <w:rsid w:val="007D116F"/>
    <w:rsid w:val="007D1372"/>
    <w:rsid w:val="007D1977"/>
    <w:rsid w:val="007D27E1"/>
    <w:rsid w:val="007D53FB"/>
    <w:rsid w:val="007D5C0B"/>
    <w:rsid w:val="007D6046"/>
    <w:rsid w:val="007D6E9A"/>
    <w:rsid w:val="007D7685"/>
    <w:rsid w:val="007E0DB8"/>
    <w:rsid w:val="007E221C"/>
    <w:rsid w:val="007E4750"/>
    <w:rsid w:val="007E664F"/>
    <w:rsid w:val="007E6706"/>
    <w:rsid w:val="007F134B"/>
    <w:rsid w:val="007F2579"/>
    <w:rsid w:val="007F604B"/>
    <w:rsid w:val="007F78BD"/>
    <w:rsid w:val="00800976"/>
    <w:rsid w:val="00801DD7"/>
    <w:rsid w:val="00803811"/>
    <w:rsid w:val="00805C3B"/>
    <w:rsid w:val="00806186"/>
    <w:rsid w:val="00807B90"/>
    <w:rsid w:val="0081033F"/>
    <w:rsid w:val="008128CB"/>
    <w:rsid w:val="008160EC"/>
    <w:rsid w:val="00816E8D"/>
    <w:rsid w:val="00817813"/>
    <w:rsid w:val="00825114"/>
    <w:rsid w:val="0082594D"/>
    <w:rsid w:val="00827592"/>
    <w:rsid w:val="00831F71"/>
    <w:rsid w:val="00832E96"/>
    <w:rsid w:val="008330EA"/>
    <w:rsid w:val="0083360C"/>
    <w:rsid w:val="00834765"/>
    <w:rsid w:val="00840F8F"/>
    <w:rsid w:val="00841933"/>
    <w:rsid w:val="00841FE3"/>
    <w:rsid w:val="0084560C"/>
    <w:rsid w:val="00846C21"/>
    <w:rsid w:val="00847CE1"/>
    <w:rsid w:val="00850CE4"/>
    <w:rsid w:val="00853837"/>
    <w:rsid w:val="008561DE"/>
    <w:rsid w:val="00857266"/>
    <w:rsid w:val="008619C7"/>
    <w:rsid w:val="008638A9"/>
    <w:rsid w:val="0086521F"/>
    <w:rsid w:val="008669D8"/>
    <w:rsid w:val="00867FBE"/>
    <w:rsid w:val="00870450"/>
    <w:rsid w:val="008720DE"/>
    <w:rsid w:val="008734C9"/>
    <w:rsid w:val="008758D9"/>
    <w:rsid w:val="00877E72"/>
    <w:rsid w:val="00881E82"/>
    <w:rsid w:val="0088459D"/>
    <w:rsid w:val="00885FF9"/>
    <w:rsid w:val="008925CF"/>
    <w:rsid w:val="008A38E4"/>
    <w:rsid w:val="008A692E"/>
    <w:rsid w:val="008B39BB"/>
    <w:rsid w:val="008B676A"/>
    <w:rsid w:val="008B6D22"/>
    <w:rsid w:val="008C01F0"/>
    <w:rsid w:val="008C2E76"/>
    <w:rsid w:val="008C3E36"/>
    <w:rsid w:val="008C64B5"/>
    <w:rsid w:val="008C7A22"/>
    <w:rsid w:val="008D1691"/>
    <w:rsid w:val="008D7B92"/>
    <w:rsid w:val="008E0E75"/>
    <w:rsid w:val="008E4FA5"/>
    <w:rsid w:val="008E513A"/>
    <w:rsid w:val="008F4CE5"/>
    <w:rsid w:val="008F58C4"/>
    <w:rsid w:val="008F58CF"/>
    <w:rsid w:val="008F5DFE"/>
    <w:rsid w:val="008F6494"/>
    <w:rsid w:val="008F7473"/>
    <w:rsid w:val="009001EC"/>
    <w:rsid w:val="00900375"/>
    <w:rsid w:val="009010DC"/>
    <w:rsid w:val="0090114C"/>
    <w:rsid w:val="00901344"/>
    <w:rsid w:val="00904D17"/>
    <w:rsid w:val="009050AE"/>
    <w:rsid w:val="009113B3"/>
    <w:rsid w:val="009122F1"/>
    <w:rsid w:val="00912D8F"/>
    <w:rsid w:val="00921830"/>
    <w:rsid w:val="00922550"/>
    <w:rsid w:val="00922646"/>
    <w:rsid w:val="00923FB9"/>
    <w:rsid w:val="0092451F"/>
    <w:rsid w:val="00925DBE"/>
    <w:rsid w:val="00926B4B"/>
    <w:rsid w:val="00927235"/>
    <w:rsid w:val="00932F99"/>
    <w:rsid w:val="009334B7"/>
    <w:rsid w:val="0093389C"/>
    <w:rsid w:val="00936569"/>
    <w:rsid w:val="00936778"/>
    <w:rsid w:val="00944FA9"/>
    <w:rsid w:val="00947160"/>
    <w:rsid w:val="00950813"/>
    <w:rsid w:val="0095510F"/>
    <w:rsid w:val="009571AD"/>
    <w:rsid w:val="0096168F"/>
    <w:rsid w:val="00963F4B"/>
    <w:rsid w:val="00965116"/>
    <w:rsid w:val="009660C6"/>
    <w:rsid w:val="00966797"/>
    <w:rsid w:val="00967989"/>
    <w:rsid w:val="009722BF"/>
    <w:rsid w:val="00973AB9"/>
    <w:rsid w:val="00975706"/>
    <w:rsid w:val="00984D08"/>
    <w:rsid w:val="009857B3"/>
    <w:rsid w:val="00986B93"/>
    <w:rsid w:val="00990080"/>
    <w:rsid w:val="00992DFA"/>
    <w:rsid w:val="009945AF"/>
    <w:rsid w:val="009A3A6D"/>
    <w:rsid w:val="009A429C"/>
    <w:rsid w:val="009A4889"/>
    <w:rsid w:val="009A5D9B"/>
    <w:rsid w:val="009A6348"/>
    <w:rsid w:val="009A63C6"/>
    <w:rsid w:val="009A7703"/>
    <w:rsid w:val="009B0840"/>
    <w:rsid w:val="009B0F80"/>
    <w:rsid w:val="009B2E6F"/>
    <w:rsid w:val="009B33D4"/>
    <w:rsid w:val="009B4200"/>
    <w:rsid w:val="009B46E8"/>
    <w:rsid w:val="009B61DA"/>
    <w:rsid w:val="009C042E"/>
    <w:rsid w:val="009C5AFA"/>
    <w:rsid w:val="009C683E"/>
    <w:rsid w:val="009D7644"/>
    <w:rsid w:val="009E668A"/>
    <w:rsid w:val="009E7688"/>
    <w:rsid w:val="009E785C"/>
    <w:rsid w:val="009F3B9E"/>
    <w:rsid w:val="009F4130"/>
    <w:rsid w:val="009F4C19"/>
    <w:rsid w:val="009F60AE"/>
    <w:rsid w:val="00A02309"/>
    <w:rsid w:val="00A04023"/>
    <w:rsid w:val="00A0418B"/>
    <w:rsid w:val="00A04E44"/>
    <w:rsid w:val="00A053C9"/>
    <w:rsid w:val="00A075BE"/>
    <w:rsid w:val="00A1121A"/>
    <w:rsid w:val="00A16FBB"/>
    <w:rsid w:val="00A2003E"/>
    <w:rsid w:val="00A2074E"/>
    <w:rsid w:val="00A213A6"/>
    <w:rsid w:val="00A22FBA"/>
    <w:rsid w:val="00A23A24"/>
    <w:rsid w:val="00A26D6E"/>
    <w:rsid w:val="00A31C49"/>
    <w:rsid w:val="00A32E7C"/>
    <w:rsid w:val="00A3580D"/>
    <w:rsid w:val="00A37B2B"/>
    <w:rsid w:val="00A37CE4"/>
    <w:rsid w:val="00A37CF5"/>
    <w:rsid w:val="00A40AD9"/>
    <w:rsid w:val="00A42A72"/>
    <w:rsid w:val="00A5057C"/>
    <w:rsid w:val="00A5164C"/>
    <w:rsid w:val="00A51D4F"/>
    <w:rsid w:val="00A554B0"/>
    <w:rsid w:val="00A5640E"/>
    <w:rsid w:val="00A569A5"/>
    <w:rsid w:val="00A629B2"/>
    <w:rsid w:val="00A63E56"/>
    <w:rsid w:val="00A719E0"/>
    <w:rsid w:val="00A7200E"/>
    <w:rsid w:val="00A7221A"/>
    <w:rsid w:val="00A7712A"/>
    <w:rsid w:val="00A80415"/>
    <w:rsid w:val="00A80A39"/>
    <w:rsid w:val="00A8249D"/>
    <w:rsid w:val="00A83308"/>
    <w:rsid w:val="00A83CA9"/>
    <w:rsid w:val="00A84D16"/>
    <w:rsid w:val="00A857A8"/>
    <w:rsid w:val="00A86A1D"/>
    <w:rsid w:val="00A87362"/>
    <w:rsid w:val="00A971A4"/>
    <w:rsid w:val="00A97875"/>
    <w:rsid w:val="00AA3D6B"/>
    <w:rsid w:val="00AA7205"/>
    <w:rsid w:val="00AB68C7"/>
    <w:rsid w:val="00AC07D4"/>
    <w:rsid w:val="00AC4C21"/>
    <w:rsid w:val="00AC4E77"/>
    <w:rsid w:val="00AC58D9"/>
    <w:rsid w:val="00AC5A42"/>
    <w:rsid w:val="00AC62C1"/>
    <w:rsid w:val="00AD1899"/>
    <w:rsid w:val="00AD2E6C"/>
    <w:rsid w:val="00AD2EB1"/>
    <w:rsid w:val="00AD3356"/>
    <w:rsid w:val="00AD3ABD"/>
    <w:rsid w:val="00AD3DDE"/>
    <w:rsid w:val="00AD632C"/>
    <w:rsid w:val="00AD746D"/>
    <w:rsid w:val="00AE3105"/>
    <w:rsid w:val="00AE3FD1"/>
    <w:rsid w:val="00AE5FFD"/>
    <w:rsid w:val="00AF1FB0"/>
    <w:rsid w:val="00AF586B"/>
    <w:rsid w:val="00B012E0"/>
    <w:rsid w:val="00B0176A"/>
    <w:rsid w:val="00B071D3"/>
    <w:rsid w:val="00B112A9"/>
    <w:rsid w:val="00B128F3"/>
    <w:rsid w:val="00B14F7F"/>
    <w:rsid w:val="00B154D9"/>
    <w:rsid w:val="00B157EA"/>
    <w:rsid w:val="00B15887"/>
    <w:rsid w:val="00B159FF"/>
    <w:rsid w:val="00B20472"/>
    <w:rsid w:val="00B211EC"/>
    <w:rsid w:val="00B234FE"/>
    <w:rsid w:val="00B2465E"/>
    <w:rsid w:val="00B25216"/>
    <w:rsid w:val="00B26831"/>
    <w:rsid w:val="00B27452"/>
    <w:rsid w:val="00B27E0D"/>
    <w:rsid w:val="00B30013"/>
    <w:rsid w:val="00B35115"/>
    <w:rsid w:val="00B35202"/>
    <w:rsid w:val="00B41198"/>
    <w:rsid w:val="00B416D3"/>
    <w:rsid w:val="00B44ADB"/>
    <w:rsid w:val="00B44BB6"/>
    <w:rsid w:val="00B46674"/>
    <w:rsid w:val="00B4705D"/>
    <w:rsid w:val="00B518A3"/>
    <w:rsid w:val="00B525F5"/>
    <w:rsid w:val="00B531B7"/>
    <w:rsid w:val="00B551C2"/>
    <w:rsid w:val="00B55215"/>
    <w:rsid w:val="00B555E6"/>
    <w:rsid w:val="00B6171D"/>
    <w:rsid w:val="00B64461"/>
    <w:rsid w:val="00B64622"/>
    <w:rsid w:val="00B65194"/>
    <w:rsid w:val="00B71873"/>
    <w:rsid w:val="00B72883"/>
    <w:rsid w:val="00B74255"/>
    <w:rsid w:val="00B742DE"/>
    <w:rsid w:val="00B7434A"/>
    <w:rsid w:val="00B753B4"/>
    <w:rsid w:val="00B77A68"/>
    <w:rsid w:val="00B77BA2"/>
    <w:rsid w:val="00B80282"/>
    <w:rsid w:val="00B802F8"/>
    <w:rsid w:val="00B86646"/>
    <w:rsid w:val="00B86ECF"/>
    <w:rsid w:val="00B908F3"/>
    <w:rsid w:val="00B932B3"/>
    <w:rsid w:val="00B9417D"/>
    <w:rsid w:val="00B94EB2"/>
    <w:rsid w:val="00B9681A"/>
    <w:rsid w:val="00B96B99"/>
    <w:rsid w:val="00B978E7"/>
    <w:rsid w:val="00BA011E"/>
    <w:rsid w:val="00BA03B2"/>
    <w:rsid w:val="00BA1AE2"/>
    <w:rsid w:val="00BA3C8B"/>
    <w:rsid w:val="00BA4AEB"/>
    <w:rsid w:val="00BA79B2"/>
    <w:rsid w:val="00BB1EE1"/>
    <w:rsid w:val="00BC3217"/>
    <w:rsid w:val="00BD1990"/>
    <w:rsid w:val="00BD2008"/>
    <w:rsid w:val="00BD4567"/>
    <w:rsid w:val="00BD56EC"/>
    <w:rsid w:val="00BE01FE"/>
    <w:rsid w:val="00BE426C"/>
    <w:rsid w:val="00BE442A"/>
    <w:rsid w:val="00BE46F0"/>
    <w:rsid w:val="00BE5185"/>
    <w:rsid w:val="00BE7E15"/>
    <w:rsid w:val="00BF03C1"/>
    <w:rsid w:val="00BF1BB5"/>
    <w:rsid w:val="00BF243B"/>
    <w:rsid w:val="00BF2E67"/>
    <w:rsid w:val="00BF3923"/>
    <w:rsid w:val="00BF4835"/>
    <w:rsid w:val="00BF5ACA"/>
    <w:rsid w:val="00BF6307"/>
    <w:rsid w:val="00BF7513"/>
    <w:rsid w:val="00C02D84"/>
    <w:rsid w:val="00C0367C"/>
    <w:rsid w:val="00C064A1"/>
    <w:rsid w:val="00C07E72"/>
    <w:rsid w:val="00C169C0"/>
    <w:rsid w:val="00C17090"/>
    <w:rsid w:val="00C224B7"/>
    <w:rsid w:val="00C2646B"/>
    <w:rsid w:val="00C2766B"/>
    <w:rsid w:val="00C27DF8"/>
    <w:rsid w:val="00C315E9"/>
    <w:rsid w:val="00C33678"/>
    <w:rsid w:val="00C426E1"/>
    <w:rsid w:val="00C435CA"/>
    <w:rsid w:val="00C45510"/>
    <w:rsid w:val="00C514FF"/>
    <w:rsid w:val="00C577FB"/>
    <w:rsid w:val="00C57C94"/>
    <w:rsid w:val="00C61ADC"/>
    <w:rsid w:val="00C6346C"/>
    <w:rsid w:val="00C63A1C"/>
    <w:rsid w:val="00C65257"/>
    <w:rsid w:val="00C6571D"/>
    <w:rsid w:val="00C676D5"/>
    <w:rsid w:val="00C70FD4"/>
    <w:rsid w:val="00C738C2"/>
    <w:rsid w:val="00C7436D"/>
    <w:rsid w:val="00C77644"/>
    <w:rsid w:val="00C77AA7"/>
    <w:rsid w:val="00C80C94"/>
    <w:rsid w:val="00C80E71"/>
    <w:rsid w:val="00C811E7"/>
    <w:rsid w:val="00C82C23"/>
    <w:rsid w:val="00C84C70"/>
    <w:rsid w:val="00C86517"/>
    <w:rsid w:val="00C86A9C"/>
    <w:rsid w:val="00C90C0B"/>
    <w:rsid w:val="00C90F50"/>
    <w:rsid w:val="00C91F82"/>
    <w:rsid w:val="00C93ECD"/>
    <w:rsid w:val="00C96F36"/>
    <w:rsid w:val="00C979F3"/>
    <w:rsid w:val="00CA083D"/>
    <w:rsid w:val="00CA0875"/>
    <w:rsid w:val="00CA0B34"/>
    <w:rsid w:val="00CA24E8"/>
    <w:rsid w:val="00CA2691"/>
    <w:rsid w:val="00CA2B03"/>
    <w:rsid w:val="00CA43FA"/>
    <w:rsid w:val="00CA4BA2"/>
    <w:rsid w:val="00CA686E"/>
    <w:rsid w:val="00CB6370"/>
    <w:rsid w:val="00CC1541"/>
    <w:rsid w:val="00CC3F48"/>
    <w:rsid w:val="00CC4D60"/>
    <w:rsid w:val="00CC6D37"/>
    <w:rsid w:val="00CC76E0"/>
    <w:rsid w:val="00CD1846"/>
    <w:rsid w:val="00CD1CC7"/>
    <w:rsid w:val="00CD4230"/>
    <w:rsid w:val="00CD6919"/>
    <w:rsid w:val="00CD7FA3"/>
    <w:rsid w:val="00CE02AD"/>
    <w:rsid w:val="00CE2D76"/>
    <w:rsid w:val="00CE4D50"/>
    <w:rsid w:val="00CF0350"/>
    <w:rsid w:val="00CF204B"/>
    <w:rsid w:val="00CF76A9"/>
    <w:rsid w:val="00D00C11"/>
    <w:rsid w:val="00D042C6"/>
    <w:rsid w:val="00D05192"/>
    <w:rsid w:val="00D05D4D"/>
    <w:rsid w:val="00D0741D"/>
    <w:rsid w:val="00D11CD0"/>
    <w:rsid w:val="00D12788"/>
    <w:rsid w:val="00D12863"/>
    <w:rsid w:val="00D13EC7"/>
    <w:rsid w:val="00D151CE"/>
    <w:rsid w:val="00D17B0A"/>
    <w:rsid w:val="00D17D2A"/>
    <w:rsid w:val="00D204EC"/>
    <w:rsid w:val="00D20A1C"/>
    <w:rsid w:val="00D226A7"/>
    <w:rsid w:val="00D2303D"/>
    <w:rsid w:val="00D23ADF"/>
    <w:rsid w:val="00D25103"/>
    <w:rsid w:val="00D31CCB"/>
    <w:rsid w:val="00D33C4A"/>
    <w:rsid w:val="00D377EF"/>
    <w:rsid w:val="00D37AC2"/>
    <w:rsid w:val="00D401E6"/>
    <w:rsid w:val="00D41A7D"/>
    <w:rsid w:val="00D42751"/>
    <w:rsid w:val="00D4453E"/>
    <w:rsid w:val="00D46B21"/>
    <w:rsid w:val="00D50F7F"/>
    <w:rsid w:val="00D532C2"/>
    <w:rsid w:val="00D556E6"/>
    <w:rsid w:val="00D55735"/>
    <w:rsid w:val="00D60D52"/>
    <w:rsid w:val="00D645B7"/>
    <w:rsid w:val="00D66B5F"/>
    <w:rsid w:val="00D674D3"/>
    <w:rsid w:val="00D67835"/>
    <w:rsid w:val="00D7011E"/>
    <w:rsid w:val="00D73A85"/>
    <w:rsid w:val="00D758FE"/>
    <w:rsid w:val="00D766B0"/>
    <w:rsid w:val="00D77017"/>
    <w:rsid w:val="00D77B6A"/>
    <w:rsid w:val="00D82558"/>
    <w:rsid w:val="00D85530"/>
    <w:rsid w:val="00D873BD"/>
    <w:rsid w:val="00D9133B"/>
    <w:rsid w:val="00D94B6C"/>
    <w:rsid w:val="00DA0B66"/>
    <w:rsid w:val="00DB02F8"/>
    <w:rsid w:val="00DB57D5"/>
    <w:rsid w:val="00DC1414"/>
    <w:rsid w:val="00DC64D5"/>
    <w:rsid w:val="00DC67DF"/>
    <w:rsid w:val="00DD0EF7"/>
    <w:rsid w:val="00DD5712"/>
    <w:rsid w:val="00DD58FD"/>
    <w:rsid w:val="00DD63A3"/>
    <w:rsid w:val="00DD6A90"/>
    <w:rsid w:val="00DE27EC"/>
    <w:rsid w:val="00DE5D0B"/>
    <w:rsid w:val="00DE6D3D"/>
    <w:rsid w:val="00DE7CDA"/>
    <w:rsid w:val="00DF1E02"/>
    <w:rsid w:val="00DF2724"/>
    <w:rsid w:val="00DF51B9"/>
    <w:rsid w:val="00E03954"/>
    <w:rsid w:val="00E04802"/>
    <w:rsid w:val="00E06111"/>
    <w:rsid w:val="00E129A9"/>
    <w:rsid w:val="00E137CF"/>
    <w:rsid w:val="00E14899"/>
    <w:rsid w:val="00E17C19"/>
    <w:rsid w:val="00E20E88"/>
    <w:rsid w:val="00E21D4A"/>
    <w:rsid w:val="00E26FBE"/>
    <w:rsid w:val="00E27B1B"/>
    <w:rsid w:val="00E344F4"/>
    <w:rsid w:val="00E35E94"/>
    <w:rsid w:val="00E36041"/>
    <w:rsid w:val="00E43FB6"/>
    <w:rsid w:val="00E4463F"/>
    <w:rsid w:val="00E44DA9"/>
    <w:rsid w:val="00E45EA4"/>
    <w:rsid w:val="00E559C0"/>
    <w:rsid w:val="00E561CF"/>
    <w:rsid w:val="00E5647D"/>
    <w:rsid w:val="00E56C98"/>
    <w:rsid w:val="00E576EE"/>
    <w:rsid w:val="00E57889"/>
    <w:rsid w:val="00E6116E"/>
    <w:rsid w:val="00E6242B"/>
    <w:rsid w:val="00E71504"/>
    <w:rsid w:val="00E72616"/>
    <w:rsid w:val="00E7426D"/>
    <w:rsid w:val="00E75EE1"/>
    <w:rsid w:val="00E7627C"/>
    <w:rsid w:val="00E77894"/>
    <w:rsid w:val="00E8132B"/>
    <w:rsid w:val="00E8163E"/>
    <w:rsid w:val="00E834C4"/>
    <w:rsid w:val="00E85D4F"/>
    <w:rsid w:val="00E86CFF"/>
    <w:rsid w:val="00E9355A"/>
    <w:rsid w:val="00E935B3"/>
    <w:rsid w:val="00EA31BB"/>
    <w:rsid w:val="00EA3F1B"/>
    <w:rsid w:val="00EA5693"/>
    <w:rsid w:val="00EA6230"/>
    <w:rsid w:val="00EA6A25"/>
    <w:rsid w:val="00EA6DAE"/>
    <w:rsid w:val="00EA7282"/>
    <w:rsid w:val="00EB0388"/>
    <w:rsid w:val="00EB35CB"/>
    <w:rsid w:val="00EB54AA"/>
    <w:rsid w:val="00EB5DE0"/>
    <w:rsid w:val="00EB7E1A"/>
    <w:rsid w:val="00EC3964"/>
    <w:rsid w:val="00EC7077"/>
    <w:rsid w:val="00ED0DAD"/>
    <w:rsid w:val="00EE0566"/>
    <w:rsid w:val="00EE10A0"/>
    <w:rsid w:val="00EE277E"/>
    <w:rsid w:val="00EE28AF"/>
    <w:rsid w:val="00EE2B96"/>
    <w:rsid w:val="00EE4B17"/>
    <w:rsid w:val="00EE71A9"/>
    <w:rsid w:val="00EF02AC"/>
    <w:rsid w:val="00EF1712"/>
    <w:rsid w:val="00EF27C5"/>
    <w:rsid w:val="00EF39B1"/>
    <w:rsid w:val="00EF58EE"/>
    <w:rsid w:val="00EF6539"/>
    <w:rsid w:val="00EF747F"/>
    <w:rsid w:val="00F03310"/>
    <w:rsid w:val="00F04694"/>
    <w:rsid w:val="00F06A84"/>
    <w:rsid w:val="00F10362"/>
    <w:rsid w:val="00F11276"/>
    <w:rsid w:val="00F11FD6"/>
    <w:rsid w:val="00F166A7"/>
    <w:rsid w:val="00F1700B"/>
    <w:rsid w:val="00F2487B"/>
    <w:rsid w:val="00F300CC"/>
    <w:rsid w:val="00F32040"/>
    <w:rsid w:val="00F32842"/>
    <w:rsid w:val="00F3495A"/>
    <w:rsid w:val="00F375BB"/>
    <w:rsid w:val="00F40941"/>
    <w:rsid w:val="00F41B03"/>
    <w:rsid w:val="00F41D00"/>
    <w:rsid w:val="00F44202"/>
    <w:rsid w:val="00F50E26"/>
    <w:rsid w:val="00F50E30"/>
    <w:rsid w:val="00F51092"/>
    <w:rsid w:val="00F61B6A"/>
    <w:rsid w:val="00F635E9"/>
    <w:rsid w:val="00F63600"/>
    <w:rsid w:val="00F636C4"/>
    <w:rsid w:val="00F6386E"/>
    <w:rsid w:val="00F65D90"/>
    <w:rsid w:val="00F66862"/>
    <w:rsid w:val="00F6693E"/>
    <w:rsid w:val="00F67A1B"/>
    <w:rsid w:val="00F71489"/>
    <w:rsid w:val="00F7197D"/>
    <w:rsid w:val="00F73448"/>
    <w:rsid w:val="00F76626"/>
    <w:rsid w:val="00F82AAE"/>
    <w:rsid w:val="00F9726C"/>
    <w:rsid w:val="00F978E1"/>
    <w:rsid w:val="00FA0C22"/>
    <w:rsid w:val="00FA0CDB"/>
    <w:rsid w:val="00FA34E7"/>
    <w:rsid w:val="00FA6F7D"/>
    <w:rsid w:val="00FB0F31"/>
    <w:rsid w:val="00FB25BA"/>
    <w:rsid w:val="00FB2EA4"/>
    <w:rsid w:val="00FB309C"/>
    <w:rsid w:val="00FB33F6"/>
    <w:rsid w:val="00FC1336"/>
    <w:rsid w:val="00FC7E9A"/>
    <w:rsid w:val="00FD0A5E"/>
    <w:rsid w:val="00FD0D3E"/>
    <w:rsid w:val="00FD1E26"/>
    <w:rsid w:val="00FD2C7A"/>
    <w:rsid w:val="00FD4324"/>
    <w:rsid w:val="00FD5661"/>
    <w:rsid w:val="00FD5BC5"/>
    <w:rsid w:val="00FD7E72"/>
    <w:rsid w:val="00FE0495"/>
    <w:rsid w:val="00FE147D"/>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2">
    <w:name w:val="heading 2"/>
    <w:basedOn w:val="Standard"/>
    <w:link w:val="berschrift2Zchn"/>
    <w:uiPriority w:val="9"/>
    <w:qFormat/>
    <w:rsid w:val="00712C4D"/>
    <w:pPr>
      <w:spacing w:before="100" w:beforeAutospacing="1" w:after="100" w:afterAutospacing="1"/>
      <w:outlineLvl w:val="1"/>
    </w:pPr>
    <w:rPr>
      <w:rFonts w:eastAsia="Times New Roman"/>
      <w:b/>
      <w:bCs/>
      <w:sz w:val="36"/>
      <w:szCs w:val="36"/>
      <w:lang w:eastAsia="ja-JP"/>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styleId="NichtaufgelsteErwhnung">
    <w:name w:val="Unresolved Mention"/>
    <w:basedOn w:val="Absatz-Standardschriftart"/>
    <w:uiPriority w:val="99"/>
    <w:semiHidden/>
    <w:unhideWhenUsed/>
    <w:rsid w:val="006A7A59"/>
    <w:rPr>
      <w:color w:val="605E5C"/>
      <w:shd w:val="clear" w:color="auto" w:fill="E1DFDD"/>
    </w:rPr>
  </w:style>
  <w:style w:type="character" w:customStyle="1" w:styleId="berschrift2Zchn">
    <w:name w:val="Überschrift 2 Zchn"/>
    <w:basedOn w:val="Absatz-Standardschriftart"/>
    <w:link w:val="berschrift2"/>
    <w:uiPriority w:val="9"/>
    <w:rsid w:val="00712C4D"/>
    <w:rPr>
      <w:rFonts w:eastAsia="Times New Roman"/>
      <w:b/>
      <w:bCs/>
      <w:sz w:val="36"/>
      <w:szCs w:val="3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4951">
      <w:bodyDiv w:val="1"/>
      <w:marLeft w:val="0"/>
      <w:marRight w:val="0"/>
      <w:marTop w:val="0"/>
      <w:marBottom w:val="0"/>
      <w:divBdr>
        <w:top w:val="none" w:sz="0" w:space="0" w:color="auto"/>
        <w:left w:val="none" w:sz="0" w:space="0" w:color="auto"/>
        <w:bottom w:val="none" w:sz="0" w:space="0" w:color="auto"/>
        <w:right w:val="none" w:sz="0" w:space="0" w:color="auto"/>
      </w:divBdr>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240145953">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9729">
      <w:bodyDiv w:val="1"/>
      <w:marLeft w:val="0"/>
      <w:marRight w:val="0"/>
      <w:marTop w:val="0"/>
      <w:marBottom w:val="0"/>
      <w:divBdr>
        <w:top w:val="none" w:sz="0" w:space="0" w:color="auto"/>
        <w:left w:val="none" w:sz="0" w:space="0" w:color="auto"/>
        <w:bottom w:val="none" w:sz="0" w:space="0" w:color="auto"/>
        <w:right w:val="none" w:sz="0" w:space="0" w:color="auto"/>
      </w:divBdr>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624891376">
      <w:bodyDiv w:val="1"/>
      <w:marLeft w:val="0"/>
      <w:marRight w:val="0"/>
      <w:marTop w:val="0"/>
      <w:marBottom w:val="0"/>
      <w:divBdr>
        <w:top w:val="none" w:sz="0" w:space="0" w:color="auto"/>
        <w:left w:val="none" w:sz="0" w:space="0" w:color="auto"/>
        <w:bottom w:val="none" w:sz="0" w:space="0" w:color="auto"/>
        <w:right w:val="none" w:sz="0" w:space="0" w:color="auto"/>
      </w:divBdr>
    </w:div>
    <w:div w:id="631399101">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947153963">
      <w:bodyDiv w:val="1"/>
      <w:marLeft w:val="0"/>
      <w:marRight w:val="0"/>
      <w:marTop w:val="0"/>
      <w:marBottom w:val="0"/>
      <w:divBdr>
        <w:top w:val="none" w:sz="0" w:space="0" w:color="auto"/>
        <w:left w:val="none" w:sz="0" w:space="0" w:color="auto"/>
        <w:bottom w:val="none" w:sz="0" w:space="0" w:color="auto"/>
        <w:right w:val="none" w:sz="0" w:space="0" w:color="auto"/>
      </w:divBdr>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796631149">
      <w:bodyDiv w:val="1"/>
      <w:marLeft w:val="0"/>
      <w:marRight w:val="0"/>
      <w:marTop w:val="0"/>
      <w:marBottom w:val="0"/>
      <w:divBdr>
        <w:top w:val="none" w:sz="0" w:space="0" w:color="auto"/>
        <w:left w:val="none" w:sz="0" w:space="0" w:color="auto"/>
        <w:bottom w:val="none" w:sz="0" w:space="0" w:color="auto"/>
        <w:right w:val="none" w:sz="0" w:space="0" w:color="auto"/>
      </w:divBdr>
    </w:div>
    <w:div w:id="1891576823">
      <w:bodyDiv w:val="1"/>
      <w:marLeft w:val="0"/>
      <w:marRight w:val="0"/>
      <w:marTop w:val="0"/>
      <w:marBottom w:val="0"/>
      <w:divBdr>
        <w:top w:val="none" w:sz="0" w:space="0" w:color="auto"/>
        <w:left w:val="none" w:sz="0" w:space="0" w:color="auto"/>
        <w:bottom w:val="none" w:sz="0" w:space="0" w:color="auto"/>
        <w:right w:val="none" w:sz="0" w:space="0" w:color="auto"/>
      </w:divBdr>
    </w:div>
    <w:div w:id="2038190440">
      <w:bodyDiv w:val="1"/>
      <w:marLeft w:val="0"/>
      <w:marRight w:val="0"/>
      <w:marTop w:val="0"/>
      <w:marBottom w:val="0"/>
      <w:divBdr>
        <w:top w:val="none" w:sz="0" w:space="0" w:color="auto"/>
        <w:left w:val="none" w:sz="0" w:space="0" w:color="auto"/>
        <w:bottom w:val="none" w:sz="0" w:space="0" w:color="auto"/>
        <w:right w:val="none" w:sz="0" w:space="0" w:color="auto"/>
      </w:divBdr>
      <w:divsChild>
        <w:div w:id="1110320302">
          <w:marLeft w:val="0"/>
          <w:marRight w:val="0"/>
          <w:marTop w:val="1500"/>
          <w:marBottom w:val="900"/>
          <w:divBdr>
            <w:top w:val="none" w:sz="0" w:space="0" w:color="auto"/>
            <w:left w:val="none" w:sz="0" w:space="0" w:color="auto"/>
            <w:bottom w:val="none" w:sz="0" w:space="0" w:color="auto"/>
            <w:right w:val="none" w:sz="0" w:space="0" w:color="auto"/>
          </w:divBdr>
          <w:divsChild>
            <w:div w:id="750851829">
              <w:marLeft w:val="0"/>
              <w:marRight w:val="0"/>
              <w:marTop w:val="0"/>
              <w:marBottom w:val="0"/>
              <w:divBdr>
                <w:top w:val="none" w:sz="0" w:space="0" w:color="auto"/>
                <w:left w:val="none" w:sz="0" w:space="0" w:color="auto"/>
                <w:bottom w:val="none" w:sz="0" w:space="0" w:color="auto"/>
                <w:right w:val="none" w:sz="0" w:space="0" w:color="auto"/>
              </w:divBdr>
              <w:divsChild>
                <w:div w:id="1564174655">
                  <w:marLeft w:val="0"/>
                  <w:marRight w:val="0"/>
                  <w:marTop w:val="0"/>
                  <w:marBottom w:val="0"/>
                  <w:divBdr>
                    <w:top w:val="none" w:sz="0" w:space="0" w:color="auto"/>
                    <w:left w:val="none" w:sz="0" w:space="0" w:color="auto"/>
                    <w:bottom w:val="none" w:sz="0" w:space="0" w:color="auto"/>
                    <w:right w:val="none" w:sz="0" w:space="0" w:color="auto"/>
                  </w:divBdr>
                  <w:divsChild>
                    <w:div w:id="8336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91177">
          <w:marLeft w:val="0"/>
          <w:marRight w:val="0"/>
          <w:marTop w:val="0"/>
          <w:marBottom w:val="900"/>
          <w:divBdr>
            <w:top w:val="none" w:sz="0" w:space="0" w:color="auto"/>
            <w:left w:val="none" w:sz="0" w:space="0" w:color="auto"/>
            <w:bottom w:val="none" w:sz="0" w:space="0" w:color="auto"/>
            <w:right w:val="none" w:sz="0" w:space="0" w:color="auto"/>
          </w:divBdr>
          <w:divsChild>
            <w:div w:id="1557202448">
              <w:marLeft w:val="0"/>
              <w:marRight w:val="0"/>
              <w:marTop w:val="0"/>
              <w:marBottom w:val="0"/>
              <w:divBdr>
                <w:top w:val="none" w:sz="0" w:space="0" w:color="auto"/>
                <w:left w:val="none" w:sz="0" w:space="0" w:color="auto"/>
                <w:bottom w:val="none" w:sz="0" w:space="0" w:color="auto"/>
                <w:right w:val="none" w:sz="0" w:space="0" w:color="auto"/>
              </w:divBdr>
              <w:divsChild>
                <w:div w:id="58136383">
                  <w:marLeft w:val="0"/>
                  <w:marRight w:val="0"/>
                  <w:marTop w:val="0"/>
                  <w:marBottom w:val="0"/>
                  <w:divBdr>
                    <w:top w:val="none" w:sz="0" w:space="0" w:color="auto"/>
                    <w:left w:val="none" w:sz="0" w:space="0" w:color="auto"/>
                    <w:bottom w:val="none" w:sz="0" w:space="0" w:color="auto"/>
                    <w:right w:val="none" w:sz="0" w:space="0" w:color="auto"/>
                  </w:divBdr>
                  <w:divsChild>
                    <w:div w:id="56649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6227">
          <w:marLeft w:val="0"/>
          <w:marRight w:val="0"/>
          <w:marTop w:val="0"/>
          <w:marBottom w:val="0"/>
          <w:divBdr>
            <w:top w:val="none" w:sz="0" w:space="0" w:color="auto"/>
            <w:left w:val="none" w:sz="0" w:space="0" w:color="auto"/>
            <w:bottom w:val="none" w:sz="0" w:space="0" w:color="auto"/>
            <w:right w:val="none" w:sz="0" w:space="0" w:color="auto"/>
          </w:divBdr>
          <w:divsChild>
            <w:div w:id="10945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nasonic.com/glob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dustry.panasonic.eu/products/components/relays/power-relays/he-r-power-rela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5.png"/><Relationship Id="rId2" Type="http://schemas.openxmlformats.org/officeDocument/2006/relationships/hyperlink" Target="mailto:helmut.philipowski@eu.panasonic.com" TargetMode="External"/><Relationship Id="rId1" Type="http://schemas.openxmlformats.org/officeDocument/2006/relationships/hyperlink" Target="http://industry.panasonic.eu/" TargetMode="Externa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A4106A5080B45B379B381460B418B" ma:contentTypeVersion="13" ma:contentTypeDescription="Create a new document." ma:contentTypeScope="" ma:versionID="036799d067e6eb6c5badf1076c17c7f0">
  <xsd:schema xmlns:xsd="http://www.w3.org/2001/XMLSchema" xmlns:xs="http://www.w3.org/2001/XMLSchema" xmlns:p="http://schemas.microsoft.com/office/2006/metadata/properties" xmlns:ns3="1d02df9f-f3c7-492d-80bf-123001cef190" xmlns:ns4="14c0a180-2bf6-4926-a59a-64fb1068a28f" targetNamespace="http://schemas.microsoft.com/office/2006/metadata/properties" ma:root="true" ma:fieldsID="34d854d75646f0be0f2c06db6aabee8e" ns3:_="" ns4:_="">
    <xsd:import namespace="1d02df9f-f3c7-492d-80bf-123001cef190"/>
    <xsd:import namespace="14c0a180-2bf6-4926-a59a-64fb1068a2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2df9f-f3c7-492d-80bf-123001cef1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0a180-2bf6-4926-a59a-64fb1068a2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B46F1-54F5-41AC-AD5F-E15C85AC25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8ACE7A-A7E6-4012-A884-AC6E5DC48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2df9f-f3c7-492d-80bf-123001cef190"/>
    <ds:schemaRef ds:uri="14c0a180-2bf6-4926-a59a-64fb1068a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A54134-3223-42BE-BFFE-22459CB60763}">
  <ds:schemaRefs>
    <ds:schemaRef ds:uri="http://schemas.openxmlformats.org/officeDocument/2006/bibliography"/>
  </ds:schemaRefs>
</ds:datastoreItem>
</file>

<file path=customXml/itemProps4.xml><?xml version="1.0" encoding="utf-8"?>
<ds:datastoreItem xmlns:ds="http://schemas.openxmlformats.org/officeDocument/2006/customXml" ds:itemID="{D16564BC-F044-4768-A13A-346EB2D371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480</Words>
  <Characters>3028</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www</vt:lpstr>
      <vt:lpstr>www</vt:lpstr>
    </vt:vector>
  </TitlesOfParts>
  <Company>LEARN</Company>
  <LinksUpToDate>false</LinksUpToDate>
  <CharactersWithSpaces>3501</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Benno Kirschenhofer (70L3103)</dc:creator>
  <cp:keywords/>
  <cp:lastModifiedBy>Kirschenhofer, Benno</cp:lastModifiedBy>
  <cp:revision>2</cp:revision>
  <cp:lastPrinted>2020-06-05T08:17:00Z</cp:lastPrinted>
  <dcterms:created xsi:type="dcterms:W3CDTF">2021-08-09T16:17:00Z</dcterms:created>
  <dcterms:modified xsi:type="dcterms:W3CDTF">2021-08-09T16:17:00Z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0x01010022DA4106A5080B45B379B381460B418B</vt:lpwstr>
  </property>
</Properties>
</file>